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0EC9B455" w:rsidR="004A43FC" w:rsidRPr="00196BA1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196BA1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6BA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196BA1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196B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5B4F">
        <w:t>ΩΧΓΝΟΡΡ3-Π8Β</w:t>
      </w:r>
      <w:bookmarkStart w:id="0" w:name="_GoBack"/>
      <w:bookmarkEnd w:id="0"/>
    </w:p>
    <w:p w14:paraId="242803F3" w14:textId="7B7CA3AF" w:rsidR="00A63ADE" w:rsidRPr="00196BA1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196BA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196BA1" w:rsidRPr="00196BA1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196BA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196BA1" w:rsidRPr="00196B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6BA1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="00A63ADE" w:rsidRPr="00196BA1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196BA1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196B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6BA1" w:rsidRPr="00196BA1">
        <w:rPr>
          <w:rFonts w:asciiTheme="minorHAnsi" w:hAnsiTheme="minorHAnsi" w:cstheme="minorHAnsi"/>
          <w:b/>
          <w:sz w:val="22"/>
          <w:szCs w:val="22"/>
        </w:rPr>
        <w:t>5745/27.9.19</w:t>
      </w:r>
    </w:p>
    <w:p w14:paraId="74F2EEE3" w14:textId="1888EC39" w:rsidR="00D22A9A" w:rsidRPr="00196BA1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DB0FE9" w14:textId="09FE493F" w:rsidR="00294B95" w:rsidRPr="00196BA1" w:rsidRDefault="00294B95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4CA311" w14:textId="77777777" w:rsidR="00294B95" w:rsidRPr="00196BA1" w:rsidRDefault="00294B95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196BA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6BA1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196BA1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196BA1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2A7779B" w:rsidR="00A63ADE" w:rsidRPr="00196BA1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6BA1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136873" w:rsidRPr="00196BA1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</w:t>
      </w:r>
      <w:r w:rsidR="00294B95" w:rsidRPr="00196BA1">
        <w:rPr>
          <w:rFonts w:asciiTheme="minorHAnsi" w:hAnsiTheme="minorHAnsi" w:cstheme="minorHAnsi"/>
          <w:b/>
          <w:sz w:val="22"/>
          <w:szCs w:val="22"/>
        </w:rPr>
        <w:t>τον σχεδιασμό δημιουργικού και την εκτύπωση ενημερωτικών φυλλαδίων του ακτινολογικού τμήματος του Γ.Ν. Θήρας</w:t>
      </w:r>
      <w:r w:rsidR="004759D4" w:rsidRPr="00196BA1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196BA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6BA1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196B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6BA1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24CA3C5" w:rsidR="00AB41FD" w:rsidRPr="00196BA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6BA1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196B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6BA1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196BA1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196BA1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196B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4D6" w:rsidRPr="00196BA1">
        <w:rPr>
          <w:rFonts w:asciiTheme="minorHAnsi" w:hAnsiTheme="minorHAnsi" w:cstheme="minorHAnsi"/>
          <w:b/>
          <w:sz w:val="22"/>
          <w:szCs w:val="22"/>
        </w:rPr>
        <w:t>5</w:t>
      </w:r>
      <w:r w:rsidR="009248FA" w:rsidRPr="00196BA1">
        <w:rPr>
          <w:rFonts w:asciiTheme="minorHAnsi" w:hAnsiTheme="minorHAnsi" w:cstheme="minorHAnsi"/>
          <w:b/>
          <w:sz w:val="22"/>
          <w:szCs w:val="22"/>
        </w:rPr>
        <w:t>6</w:t>
      </w:r>
      <w:r w:rsidR="00294B95" w:rsidRPr="00196BA1">
        <w:rPr>
          <w:rFonts w:asciiTheme="minorHAnsi" w:hAnsiTheme="minorHAnsi" w:cstheme="minorHAnsi"/>
          <w:b/>
          <w:sz w:val="22"/>
          <w:szCs w:val="22"/>
        </w:rPr>
        <w:t>57</w:t>
      </w:r>
      <w:r w:rsidR="000D1F68" w:rsidRPr="00196BA1">
        <w:rPr>
          <w:rFonts w:asciiTheme="minorHAnsi" w:hAnsiTheme="minorHAnsi" w:cstheme="minorHAnsi"/>
          <w:b/>
          <w:sz w:val="22"/>
          <w:szCs w:val="22"/>
        </w:rPr>
        <w:t>/</w:t>
      </w:r>
      <w:r w:rsidR="009248FA" w:rsidRPr="00196BA1">
        <w:rPr>
          <w:rFonts w:asciiTheme="minorHAnsi" w:hAnsiTheme="minorHAnsi" w:cstheme="minorHAnsi"/>
          <w:b/>
          <w:sz w:val="22"/>
          <w:szCs w:val="22"/>
        </w:rPr>
        <w:t>2</w:t>
      </w:r>
      <w:r w:rsidR="00294B95" w:rsidRPr="00196BA1">
        <w:rPr>
          <w:rFonts w:asciiTheme="minorHAnsi" w:hAnsiTheme="minorHAnsi" w:cstheme="minorHAnsi"/>
          <w:b/>
          <w:sz w:val="22"/>
          <w:szCs w:val="22"/>
        </w:rPr>
        <w:t>4</w:t>
      </w:r>
      <w:r w:rsidR="000D1F68" w:rsidRPr="00196BA1">
        <w:rPr>
          <w:rFonts w:asciiTheme="minorHAnsi" w:hAnsiTheme="minorHAnsi" w:cstheme="minorHAnsi"/>
          <w:b/>
          <w:sz w:val="22"/>
          <w:szCs w:val="22"/>
        </w:rPr>
        <w:t>-0</w:t>
      </w:r>
      <w:r w:rsidR="00FC14D6" w:rsidRPr="00196BA1">
        <w:rPr>
          <w:rFonts w:asciiTheme="minorHAnsi" w:hAnsiTheme="minorHAnsi" w:cstheme="minorHAnsi"/>
          <w:b/>
          <w:sz w:val="22"/>
          <w:szCs w:val="22"/>
        </w:rPr>
        <w:t>9</w:t>
      </w:r>
      <w:r w:rsidR="000D1F68" w:rsidRPr="00196BA1">
        <w:rPr>
          <w:rFonts w:asciiTheme="minorHAnsi" w:hAnsiTheme="minorHAnsi" w:cstheme="minorHAnsi"/>
          <w:b/>
          <w:sz w:val="22"/>
          <w:szCs w:val="22"/>
        </w:rPr>
        <w:t>-2019</w:t>
      </w:r>
      <w:r w:rsidRPr="00196BA1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196BA1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086A82" w:rsidRPr="00196BA1">
        <w:rPr>
          <w:rFonts w:asciiTheme="minorHAnsi" w:hAnsiTheme="minorHAnsi" w:cstheme="minorHAnsi"/>
          <w:b/>
          <w:sz w:val="22"/>
          <w:szCs w:val="22"/>
        </w:rPr>
        <w:t>Ακτινολογικού Τμήματος</w:t>
      </w:r>
      <w:r w:rsidR="00974627" w:rsidRPr="00196BA1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196BA1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196BA1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196BA1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7E8CF47" w:rsidR="00C8176C" w:rsidRPr="00196BA1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6BA1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196B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94B95" w:rsidRPr="00196BA1">
        <w:rPr>
          <w:rFonts w:asciiTheme="minorHAnsi" w:hAnsiTheme="minorHAnsi" w:cstheme="minorHAnsi"/>
          <w:b/>
          <w:bCs/>
          <w:sz w:val="22"/>
          <w:szCs w:val="22"/>
        </w:rPr>
        <w:t>Διακόσια πενήντα</w:t>
      </w:r>
      <w:r w:rsidR="000D1F68" w:rsidRPr="00196BA1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196BA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196B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196BA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196B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4B95" w:rsidRPr="00196BA1">
        <w:rPr>
          <w:rFonts w:asciiTheme="minorHAnsi" w:hAnsiTheme="minorHAnsi" w:cstheme="minorHAnsi"/>
          <w:b/>
          <w:bCs/>
          <w:sz w:val="22"/>
          <w:szCs w:val="22"/>
        </w:rPr>
        <w:t>25</w:t>
      </w:r>
      <w:r w:rsidR="007D19A3" w:rsidRPr="00196BA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196BA1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196BA1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196B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196BA1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196BA1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196B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6873" w:rsidRPr="00196BA1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196BA1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196B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64CD42" w14:textId="77777777" w:rsidR="00294B95" w:rsidRPr="00196BA1" w:rsidRDefault="00294B95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196BA1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196BA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BA1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196BA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BA1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196BA1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196BA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BA1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B654CF0" w:rsidR="00A63ADE" w:rsidRPr="00196BA1" w:rsidRDefault="00196BA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BA1">
              <w:rPr>
                <w:rFonts w:asciiTheme="minorHAnsi" w:hAnsiTheme="minorHAnsi" w:cstheme="minorHAnsi"/>
                <w:sz w:val="22"/>
                <w:szCs w:val="22"/>
              </w:rPr>
              <w:t>27 Σεπτεμβρίου 2019</w:t>
            </w:r>
          </w:p>
        </w:tc>
      </w:tr>
    </w:tbl>
    <w:p w14:paraId="1C3AD84E" w14:textId="77777777" w:rsidR="00294B95" w:rsidRPr="00196BA1" w:rsidRDefault="00294B95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4B23171F" w:rsidR="00A63ADE" w:rsidRPr="00196BA1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6BA1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196BA1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196BA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BA1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196BA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BA1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196BA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BA1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196BA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BA1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196BA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BA1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196BA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BA1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196BA1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196BA1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6BA1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196B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6B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196BA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196B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671AF8" w:rsidRPr="00196B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196BA1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196B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196BA1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196B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196BA1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196B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196BA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196B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196BA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196B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196BA1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196B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196BA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196BA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196BA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196BA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196BA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196B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"/>
            <w:r w:rsidR="00671AF8" w:rsidRPr="00196B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196BA1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196BA1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196B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196BA1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196BA1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603E9418" w:rsidR="00A63ADE" w:rsidRPr="00196BA1" w:rsidRDefault="00196BA1" w:rsidP="00196BA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BA1">
              <w:rPr>
                <w:rFonts w:asciiTheme="minorHAnsi" w:hAnsiTheme="minorHAnsi" w:cstheme="minorHAnsi"/>
                <w:sz w:val="22"/>
                <w:szCs w:val="22"/>
              </w:rPr>
              <w:t>2 Οκτωβρίου 2019</w:t>
            </w:r>
          </w:p>
        </w:tc>
        <w:tc>
          <w:tcPr>
            <w:tcW w:w="1417" w:type="dxa"/>
            <w:vAlign w:val="center"/>
          </w:tcPr>
          <w:p w14:paraId="38775487" w14:textId="0D9FCEF0" w:rsidR="00A63ADE" w:rsidRPr="00196BA1" w:rsidRDefault="00196BA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BA1"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196BA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6BA1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771ABD9B" w14:textId="77777777" w:rsidR="00294B95" w:rsidRPr="00196BA1" w:rsidRDefault="00294B95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08B0863E" w:rsidR="000D1F68" w:rsidRPr="00196BA1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96BA1">
        <w:rPr>
          <w:rFonts w:asciiTheme="minorHAnsi" w:hAnsiTheme="minorHAnsi" w:cstheme="minorHAnsi"/>
          <w:b/>
          <w:u w:val="single"/>
        </w:rPr>
        <w:t>ΠΕΡΙΓΡΑΦΗ ΕΡΓΟΥ</w:t>
      </w:r>
    </w:p>
    <w:p w14:paraId="47EB8431" w14:textId="62743304" w:rsidR="00201DD2" w:rsidRPr="00196BA1" w:rsidRDefault="000D1F68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6BA1">
        <w:rPr>
          <w:rFonts w:asciiTheme="minorHAnsi" w:hAnsiTheme="minorHAnsi" w:cstheme="minorHAnsi"/>
          <w:sz w:val="22"/>
          <w:szCs w:val="22"/>
        </w:rPr>
        <w:t xml:space="preserve">Αντικείμενο της </w:t>
      </w:r>
      <w:r w:rsidR="00136873" w:rsidRPr="00196BA1">
        <w:rPr>
          <w:rFonts w:asciiTheme="minorHAnsi" w:hAnsiTheme="minorHAnsi" w:cstheme="minorHAnsi"/>
          <w:sz w:val="22"/>
          <w:szCs w:val="22"/>
        </w:rPr>
        <w:t xml:space="preserve">παρούσας </w:t>
      </w:r>
      <w:r w:rsidRPr="00196BA1">
        <w:rPr>
          <w:rFonts w:asciiTheme="minorHAnsi" w:hAnsiTheme="minorHAnsi" w:cstheme="minorHAnsi"/>
          <w:sz w:val="22"/>
          <w:szCs w:val="22"/>
        </w:rPr>
        <w:t xml:space="preserve">πρόσκλησης είναι η συλλογή προσφορών για </w:t>
      </w:r>
      <w:r w:rsidR="00294B95" w:rsidRPr="00196BA1">
        <w:rPr>
          <w:rFonts w:asciiTheme="minorHAnsi" w:hAnsiTheme="minorHAnsi" w:cstheme="minorHAnsi"/>
          <w:sz w:val="22"/>
          <w:szCs w:val="22"/>
        </w:rPr>
        <w:t>τον σχεδιασμό του δημιουργικού και την εκτύπωση διακοσίων (200) ενημερωτικών φυλλαδίων για την εξέταση της μαστογραφίας προκειμένου να ενημερωθούν οι γυναίκες σχετικά με αυτή.</w:t>
      </w:r>
      <w:r w:rsidR="00980E4A" w:rsidRPr="00196BA1">
        <w:rPr>
          <w:rFonts w:asciiTheme="minorHAnsi" w:hAnsiTheme="minorHAnsi" w:cstheme="minorHAnsi"/>
          <w:sz w:val="22"/>
          <w:szCs w:val="22"/>
        </w:rPr>
        <w:t xml:space="preserve"> </w:t>
      </w:r>
      <w:r w:rsidR="00294B95" w:rsidRPr="00196BA1">
        <w:rPr>
          <w:rFonts w:asciiTheme="minorHAnsi" w:hAnsiTheme="minorHAnsi" w:cstheme="minorHAnsi"/>
          <w:sz w:val="22"/>
          <w:szCs w:val="22"/>
        </w:rPr>
        <w:t>Τα φυλλάδια θα πρέπει να έχουν τα εξής χαρακτηριστικά</w:t>
      </w:r>
      <w:r w:rsidR="00980E4A" w:rsidRPr="00196BA1">
        <w:rPr>
          <w:rFonts w:asciiTheme="minorHAnsi" w:hAnsiTheme="minorHAnsi" w:cstheme="minorHAnsi"/>
          <w:sz w:val="22"/>
          <w:szCs w:val="22"/>
        </w:rPr>
        <w:t>:</w:t>
      </w:r>
    </w:p>
    <w:p w14:paraId="7B3368D0" w14:textId="77777777" w:rsidR="00294B95" w:rsidRPr="00196BA1" w:rsidRDefault="00294B95" w:rsidP="00294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6BA1">
        <w:rPr>
          <w:rFonts w:asciiTheme="minorHAnsi" w:hAnsiTheme="minorHAnsi" w:cstheme="minorHAnsi"/>
          <w:sz w:val="22"/>
          <w:szCs w:val="22"/>
        </w:rPr>
        <w:t>Διαστάσεις: 21*9 (διπλωμένο)/ 21*29,7 (ανοιχτό)-Τρίπτυχο.</w:t>
      </w:r>
    </w:p>
    <w:p w14:paraId="7E48FFFA" w14:textId="77777777" w:rsidR="00294B95" w:rsidRPr="00196BA1" w:rsidRDefault="00294B95" w:rsidP="00294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6BA1">
        <w:rPr>
          <w:rFonts w:asciiTheme="minorHAnsi" w:hAnsiTheme="minorHAnsi" w:cstheme="minorHAnsi"/>
          <w:sz w:val="22"/>
          <w:szCs w:val="22"/>
        </w:rPr>
        <w:t>Βάρος: 150 gr</w:t>
      </w:r>
    </w:p>
    <w:p w14:paraId="519102F2" w14:textId="77777777" w:rsidR="00294B95" w:rsidRPr="00196BA1" w:rsidRDefault="00294B95" w:rsidP="00294B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6BA1">
        <w:rPr>
          <w:rFonts w:asciiTheme="minorHAnsi" w:hAnsiTheme="minorHAnsi" w:cstheme="minorHAnsi"/>
          <w:sz w:val="22"/>
          <w:szCs w:val="22"/>
        </w:rPr>
        <w:t>Χαρτί: velvet</w:t>
      </w:r>
    </w:p>
    <w:p w14:paraId="4065EEBB" w14:textId="77777777" w:rsidR="00980E4A" w:rsidRPr="00196BA1" w:rsidRDefault="00980E4A" w:rsidP="00980E4A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722C00" w14:textId="11834DA6" w:rsidR="00AC61FB" w:rsidRPr="00196BA1" w:rsidRDefault="00AC61FB" w:rsidP="00980E4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196BA1">
        <w:rPr>
          <w:rFonts w:asciiTheme="minorHAnsi" w:hAnsiTheme="minorHAnsi" w:cstheme="minorHAnsi"/>
          <w:b/>
          <w:bCs/>
          <w:color w:val="auto"/>
        </w:rPr>
        <w:t>ΓΕΝΙΚΟΙ ΟΡΟΙ :</w:t>
      </w:r>
    </w:p>
    <w:p w14:paraId="7E2C9EB1" w14:textId="787DC864" w:rsidR="005B113F" w:rsidRPr="00196BA1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196BA1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196BA1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196BA1">
        <w:rPr>
          <w:rFonts w:asciiTheme="minorHAnsi" w:hAnsiTheme="minorHAnsi" w:cstheme="minorHAnsi"/>
          <w:sz w:val="22"/>
          <w:szCs w:val="22"/>
        </w:rPr>
        <w:t>60</w:t>
      </w:r>
      <w:r w:rsidR="00A63ADE" w:rsidRPr="00196BA1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83046DA" w:rsidR="00AC61FB" w:rsidRPr="00196BA1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196BA1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196BA1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196BA1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196BA1">
        <w:rPr>
          <w:rFonts w:asciiTheme="minorHAnsi" w:hAnsiTheme="minorHAnsi" w:cstheme="minorHAnsi"/>
          <w:sz w:val="22"/>
          <w:szCs w:val="22"/>
        </w:rPr>
        <w:t>:</w:t>
      </w:r>
      <w:r w:rsidR="000D1F68" w:rsidRPr="00196BA1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71AF8" w:rsidRPr="00196BA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196BA1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196BA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196BA1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196BA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196BA1">
        <w:rPr>
          <w:rFonts w:asciiTheme="minorHAnsi" w:hAnsiTheme="minorHAnsi" w:cstheme="minorHAnsi"/>
          <w:sz w:val="22"/>
          <w:szCs w:val="22"/>
        </w:rPr>
        <w:t xml:space="preserve"> </w:t>
      </w:r>
      <w:r w:rsidRPr="00196BA1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196BA1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196BA1">
        <w:rPr>
          <w:rFonts w:asciiTheme="minorHAnsi" w:hAnsiTheme="minorHAnsi" w:cstheme="minorHAnsi"/>
          <w:sz w:val="22"/>
          <w:szCs w:val="22"/>
        </w:rPr>
        <w:t>: 22860</w:t>
      </w:r>
      <w:r w:rsidR="001C1A5A" w:rsidRPr="00196BA1">
        <w:rPr>
          <w:rFonts w:asciiTheme="minorHAnsi" w:hAnsiTheme="minorHAnsi" w:cstheme="minorHAnsi"/>
          <w:sz w:val="22"/>
          <w:szCs w:val="22"/>
        </w:rPr>
        <w:t>35</w:t>
      </w:r>
      <w:r w:rsidR="00D747F7" w:rsidRPr="00196BA1">
        <w:rPr>
          <w:rFonts w:asciiTheme="minorHAnsi" w:hAnsiTheme="minorHAnsi" w:cstheme="minorHAnsi"/>
          <w:sz w:val="22"/>
          <w:szCs w:val="22"/>
        </w:rPr>
        <w:t>459</w:t>
      </w:r>
      <w:r w:rsidRPr="00196BA1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196BA1">
        <w:rPr>
          <w:rFonts w:asciiTheme="minorHAnsi" w:hAnsiTheme="minorHAnsi" w:cstheme="minorHAnsi"/>
          <w:sz w:val="22"/>
          <w:szCs w:val="22"/>
        </w:rPr>
        <w:t xml:space="preserve">τις </w:t>
      </w:r>
      <w:r w:rsidR="00196BA1" w:rsidRPr="00196BA1">
        <w:rPr>
          <w:rFonts w:asciiTheme="minorHAnsi" w:hAnsiTheme="minorHAnsi" w:cstheme="minorHAnsi"/>
          <w:sz w:val="22"/>
          <w:szCs w:val="22"/>
        </w:rPr>
        <w:t xml:space="preserve">2.10.19  </w:t>
      </w:r>
      <w:r w:rsidR="00222B9B" w:rsidRPr="00196BA1">
        <w:rPr>
          <w:rFonts w:asciiTheme="minorHAnsi" w:hAnsiTheme="minorHAnsi" w:cstheme="minorHAnsi"/>
          <w:sz w:val="22"/>
          <w:szCs w:val="22"/>
        </w:rPr>
        <w:t>ημέρα</w:t>
      </w:r>
      <w:r w:rsidR="00196BA1" w:rsidRPr="00196BA1">
        <w:rPr>
          <w:rFonts w:asciiTheme="minorHAnsi" w:hAnsiTheme="minorHAnsi" w:cstheme="minorHAnsi"/>
          <w:sz w:val="22"/>
          <w:szCs w:val="22"/>
        </w:rPr>
        <w:t xml:space="preserve"> Τετάρτη</w:t>
      </w:r>
      <w:r w:rsidR="000D1F68" w:rsidRPr="00196BA1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196BA1">
        <w:rPr>
          <w:rFonts w:asciiTheme="minorHAnsi" w:hAnsiTheme="minorHAnsi" w:cstheme="minorHAnsi"/>
          <w:sz w:val="22"/>
          <w:szCs w:val="22"/>
        </w:rPr>
        <w:t xml:space="preserve"> </w:t>
      </w:r>
      <w:r w:rsidRPr="00196BA1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6597874" w:rsidR="008E4B05" w:rsidRPr="00196BA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196BA1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196BA1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196BA1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196BA1">
        <w:rPr>
          <w:rFonts w:asciiTheme="minorHAnsi" w:hAnsiTheme="minorHAnsi" w:cstheme="minorHAnsi"/>
          <w:sz w:val="22"/>
          <w:szCs w:val="22"/>
        </w:rPr>
        <w:t xml:space="preserve"> </w:t>
      </w:r>
      <w:r w:rsidR="00294B95" w:rsidRPr="00196BA1">
        <w:rPr>
          <w:rFonts w:asciiTheme="minorHAnsi" w:hAnsiTheme="minorHAnsi" w:cstheme="minorHAnsi"/>
          <w:sz w:val="22"/>
          <w:szCs w:val="22"/>
        </w:rPr>
        <w:t>64</w:t>
      </w:r>
      <w:r w:rsidR="001F546E" w:rsidRPr="00196BA1">
        <w:rPr>
          <w:rFonts w:asciiTheme="minorHAnsi" w:hAnsiTheme="minorHAnsi" w:cstheme="minorHAnsi"/>
          <w:sz w:val="22"/>
          <w:szCs w:val="22"/>
        </w:rPr>
        <w:t>.0</w:t>
      </w:r>
      <w:r w:rsidR="00294B95" w:rsidRPr="00196BA1">
        <w:rPr>
          <w:rFonts w:asciiTheme="minorHAnsi" w:hAnsiTheme="minorHAnsi" w:cstheme="minorHAnsi"/>
          <w:sz w:val="22"/>
          <w:szCs w:val="22"/>
        </w:rPr>
        <w:t>7</w:t>
      </w:r>
      <w:r w:rsidR="001F546E" w:rsidRPr="00196BA1">
        <w:rPr>
          <w:rFonts w:asciiTheme="minorHAnsi" w:hAnsiTheme="minorHAnsi" w:cstheme="minorHAnsi"/>
          <w:sz w:val="22"/>
          <w:szCs w:val="22"/>
        </w:rPr>
        <w:t>.</w:t>
      </w:r>
      <w:r w:rsidR="00294B95" w:rsidRPr="00196BA1">
        <w:rPr>
          <w:rFonts w:asciiTheme="minorHAnsi" w:hAnsiTheme="minorHAnsi" w:cstheme="minorHAnsi"/>
          <w:sz w:val="22"/>
          <w:szCs w:val="22"/>
        </w:rPr>
        <w:t>04</w:t>
      </w:r>
      <w:r w:rsidR="00BE5B76" w:rsidRPr="00196BA1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196BA1">
        <w:rPr>
          <w:rFonts w:asciiTheme="minorHAnsi" w:hAnsiTheme="minorHAnsi" w:cstheme="minorHAnsi"/>
          <w:sz w:val="22"/>
          <w:szCs w:val="22"/>
        </w:rPr>
        <w:t>(</w:t>
      </w:r>
      <w:r w:rsidR="00AE074F" w:rsidRPr="00196BA1">
        <w:rPr>
          <w:rFonts w:asciiTheme="minorHAnsi" w:hAnsiTheme="minorHAnsi" w:cstheme="minorHAnsi"/>
          <w:sz w:val="22"/>
          <w:szCs w:val="22"/>
        </w:rPr>
        <w:t xml:space="preserve"> </w:t>
      </w:r>
      <w:r w:rsidR="00B66569" w:rsidRPr="00196BA1">
        <w:rPr>
          <w:rFonts w:asciiTheme="minorHAnsi" w:hAnsiTheme="minorHAnsi" w:cstheme="minorHAnsi"/>
          <w:sz w:val="22"/>
          <w:szCs w:val="22"/>
        </w:rPr>
        <w:t>Δαπάνες Αγορών Εντύπων και Βιβλίων &amp; Γραφική Ύλη</w:t>
      </w:r>
      <w:r w:rsidR="005C4EDB" w:rsidRPr="00196BA1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196BA1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196BA1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 w:rsidRPr="00196BA1">
        <w:rPr>
          <w:rFonts w:asciiTheme="minorHAnsi" w:hAnsiTheme="minorHAnsi" w:cstheme="minorHAnsi"/>
          <w:sz w:val="22"/>
          <w:szCs w:val="22"/>
        </w:rPr>
        <w:t>9</w:t>
      </w:r>
      <w:r w:rsidR="0031418D" w:rsidRPr="00196BA1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96BA1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196BA1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196B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196BA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196BA1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196BA1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196BA1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196BA1">
        <w:rPr>
          <w:rFonts w:asciiTheme="minorHAnsi" w:hAnsiTheme="minorHAnsi" w:cstheme="minorHAnsi"/>
          <w:bCs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38280C85" w14:textId="1D254D94" w:rsidR="00AC61FB" w:rsidRPr="00196BA1" w:rsidRDefault="00AC61FB" w:rsidP="00475569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196BA1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 .</w:t>
      </w:r>
    </w:p>
    <w:p w14:paraId="46D7FC66" w14:textId="64A2331F" w:rsidR="00C66D27" w:rsidRPr="00196BA1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96BA1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77777777" w:rsidR="00CA712A" w:rsidRPr="00196BA1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77777777" w:rsidR="009D49DA" w:rsidRPr="00196BA1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6BA1">
        <w:rPr>
          <w:rFonts w:asciiTheme="minorHAnsi" w:hAnsiTheme="minorHAnsi" w:cstheme="minorHAnsi"/>
          <w:b/>
          <w:sz w:val="22"/>
          <w:szCs w:val="22"/>
        </w:rPr>
        <w:t>Ο ΔΙΕΥΘΥΝΩΝ ΣΥΜΒΟΥΛΟΣ ΤΗΣ ΑΕΜΥ ΑΕ</w:t>
      </w:r>
    </w:p>
    <w:p w14:paraId="6FF16831" w14:textId="77777777" w:rsidR="009D49DA" w:rsidRPr="00196BA1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196BA1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196BA1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196BA1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196BA1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77777777" w:rsidR="009D49DA" w:rsidRPr="00980E4A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6BA1">
        <w:rPr>
          <w:rFonts w:asciiTheme="minorHAnsi" w:hAnsiTheme="minorHAnsi" w:cstheme="minorHAnsi"/>
          <w:b/>
          <w:sz w:val="22"/>
          <w:szCs w:val="22"/>
        </w:rPr>
        <w:t>ΑΘΑΝΑΣΙΑΔΗΣ ΣΤΑΥΡΟΣ</w:t>
      </w:r>
    </w:p>
    <w:p w14:paraId="3D28F469" w14:textId="33B540DC" w:rsidR="00A63ADE" w:rsidRPr="00980E4A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980E4A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83F14" w14:textId="77777777" w:rsidR="001E2FD9" w:rsidRDefault="001E2FD9">
      <w:r>
        <w:separator/>
      </w:r>
    </w:p>
  </w:endnote>
  <w:endnote w:type="continuationSeparator" w:id="0">
    <w:p w14:paraId="405A7D66" w14:textId="77777777" w:rsidR="001E2FD9" w:rsidRDefault="001E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0C5B4F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1E552" w14:textId="77777777" w:rsidR="001E2FD9" w:rsidRDefault="001E2FD9">
      <w:r>
        <w:separator/>
      </w:r>
    </w:p>
  </w:footnote>
  <w:footnote w:type="continuationSeparator" w:id="0">
    <w:p w14:paraId="6D0F2A93" w14:textId="77777777" w:rsidR="001E2FD9" w:rsidRDefault="001E2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6A82"/>
    <w:rsid w:val="00087C0C"/>
    <w:rsid w:val="00090EBB"/>
    <w:rsid w:val="000958D7"/>
    <w:rsid w:val="000965AA"/>
    <w:rsid w:val="000A0BF7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B4F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36873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96BA1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B8E"/>
    <w:rsid w:val="001C5D73"/>
    <w:rsid w:val="001D51EB"/>
    <w:rsid w:val="001D5FEF"/>
    <w:rsid w:val="001D6D21"/>
    <w:rsid w:val="001E1823"/>
    <w:rsid w:val="001E2FD9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94B95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4595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071E3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5D5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08E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0E4A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16CA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1D80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569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fousteri@aem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66274-E3CE-4313-9313-F1387610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2284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3</cp:revision>
  <cp:lastPrinted>2018-09-14T10:29:00Z</cp:lastPrinted>
  <dcterms:created xsi:type="dcterms:W3CDTF">2019-09-27T09:06:00Z</dcterms:created>
  <dcterms:modified xsi:type="dcterms:W3CDTF">2019-09-27T10:08:00Z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