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34C74ED" w:rsidR="004A43FC" w:rsidRPr="00485BFD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485BFD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1A2E" w:rsidRPr="00171A2E">
        <w:rPr>
          <w:rFonts w:asciiTheme="minorHAnsi" w:hAnsiTheme="minorHAnsi" w:cstheme="minorHAnsi"/>
          <w:b/>
          <w:sz w:val="22"/>
          <w:szCs w:val="22"/>
        </w:rPr>
        <w:t>6ΖΥ6ΟΡΡ3-ΧΛΣ</w:t>
      </w:r>
    </w:p>
    <w:p w14:paraId="242803F3" w14:textId="133E84E3" w:rsidR="00A63ADE" w:rsidRPr="00534254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485BFD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5689">
        <w:rPr>
          <w:rFonts w:asciiTheme="minorHAnsi" w:hAnsiTheme="minorHAnsi" w:cstheme="minorHAnsi"/>
          <w:b/>
          <w:sz w:val="22"/>
          <w:szCs w:val="22"/>
        </w:rPr>
        <w:t>2772/06.05.22</w:t>
      </w:r>
    </w:p>
    <w:p w14:paraId="74F2EEE3" w14:textId="77777777" w:rsidR="00D22A9A" w:rsidRPr="00485BFD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AFC880" w14:textId="77777777" w:rsidR="006B414D" w:rsidRDefault="006B414D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14AF2F21" w:rsidR="00A63ADE" w:rsidRPr="00485BF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485BFD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485BF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AD5425E" w:rsidR="00A63ADE" w:rsidRPr="00485BF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485BFD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 xml:space="preserve">ασφάλιση του εταιρικού οχήματος μάρκας </w:t>
      </w:r>
      <w:r w:rsidR="00FB76C7" w:rsidRPr="00485BFD">
        <w:rPr>
          <w:rFonts w:asciiTheme="minorHAnsi" w:hAnsiTheme="minorHAnsi" w:cstheme="minorHAnsi"/>
          <w:b/>
          <w:sz w:val="22"/>
          <w:szCs w:val="22"/>
          <w:lang w:val="en-US"/>
        </w:rPr>
        <w:t>NISSAN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6C7" w:rsidRPr="00485BFD">
        <w:rPr>
          <w:rFonts w:asciiTheme="minorHAnsi" w:hAnsiTheme="minorHAnsi" w:cstheme="minorHAnsi"/>
          <w:b/>
          <w:sz w:val="22"/>
          <w:szCs w:val="22"/>
          <w:lang w:val="en-US"/>
        </w:rPr>
        <w:t>VAN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 xml:space="preserve"> της ΑΕΜΥ Α.Ε. με αριθμό κυκλοφορίας ΚΗΗ 8706 για ένα εξάμηνο</w:t>
      </w:r>
      <w:r w:rsidR="004759D4" w:rsidRPr="00485BF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A756CF2" w:rsidR="00AB41FD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0355">
        <w:rPr>
          <w:rFonts w:asciiTheme="minorHAnsi" w:hAnsiTheme="minorHAnsi" w:cstheme="minorHAnsi"/>
          <w:b/>
          <w:sz w:val="22"/>
          <w:szCs w:val="22"/>
        </w:rPr>
        <w:t>2768/05.05.22</w:t>
      </w:r>
      <w:r w:rsidRPr="00485BF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>τ</w:t>
      </w:r>
      <w:r w:rsidR="007A19E0">
        <w:rPr>
          <w:rFonts w:asciiTheme="minorHAnsi" w:hAnsiTheme="minorHAnsi" w:cstheme="minorHAnsi"/>
          <w:b/>
          <w:sz w:val="22"/>
          <w:szCs w:val="22"/>
        </w:rPr>
        <w:t xml:space="preserve">ου Διοικητικού Διευθυντή </w:t>
      </w:r>
      <w:r w:rsidR="00974627" w:rsidRPr="00485BFD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485BF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485BF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7FAA334" w:rsidR="00C8176C" w:rsidRPr="00485BFD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BFD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485B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414D">
        <w:rPr>
          <w:rFonts w:asciiTheme="minorHAnsi" w:hAnsiTheme="minorHAnsi" w:cstheme="minorHAnsi"/>
          <w:b/>
          <w:bCs/>
          <w:sz w:val="22"/>
          <w:szCs w:val="22"/>
        </w:rPr>
        <w:t>Τριακόσια</w:t>
      </w:r>
      <w:r w:rsidR="00632882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485B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85BFD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B414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B76C7" w:rsidRPr="00485BFD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485BFD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485BFD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485BFD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F215E85" w:rsidR="00A63ADE" w:rsidRPr="00485BFD" w:rsidRDefault="008A035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Μαΐου 2022</w:t>
            </w:r>
          </w:p>
        </w:tc>
      </w:tr>
    </w:tbl>
    <w:p w14:paraId="480A0F5D" w14:textId="77777777" w:rsidR="00222B9B" w:rsidRPr="00485BFD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485BFD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485BFD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485BFD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08DE664" w:rsidR="00A63ADE" w:rsidRPr="00485BFD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6B414D" w:rsidRPr="00F237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6B414D" w:rsidRPr="006B414D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6B414D" w:rsidRPr="00F237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6B414D" w:rsidRPr="006B414D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6B414D" w:rsidRPr="00F237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6B414D" w:rsidRPr="006B414D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6B414D" w:rsidRPr="00F237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6B41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485BFD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485BFD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C7DF565" w:rsidR="00A63ADE" w:rsidRPr="00485BFD" w:rsidRDefault="008A0355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 Μαΐου</w:t>
            </w:r>
          </w:p>
        </w:tc>
        <w:tc>
          <w:tcPr>
            <w:tcW w:w="1417" w:type="dxa"/>
            <w:vAlign w:val="center"/>
          </w:tcPr>
          <w:p w14:paraId="38775487" w14:textId="416D019E" w:rsidR="00A63ADE" w:rsidRPr="00485BFD" w:rsidRDefault="008A035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485BFD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85BFD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85BFD">
        <w:rPr>
          <w:rFonts w:asciiTheme="minorHAnsi" w:hAnsiTheme="minorHAnsi" w:cstheme="minorHAnsi"/>
          <w:b/>
          <w:u w:val="single"/>
        </w:rPr>
        <w:t>ΠΕΡΙΓΡΑΦΗ ΕΡΓΟΥ</w:t>
      </w:r>
    </w:p>
    <w:p w14:paraId="6B841B5F" w14:textId="18D68BBA" w:rsidR="00FB76C7" w:rsidRPr="00485BFD" w:rsidRDefault="00FB76C7" w:rsidP="00FB76C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ασφάλιση του υπηρεσιακού οχήματος μάρκας </w:t>
      </w:r>
      <w:r w:rsidRPr="00485BFD">
        <w:rPr>
          <w:rFonts w:asciiTheme="minorHAnsi" w:hAnsiTheme="minorHAnsi" w:cstheme="minorHAnsi"/>
          <w:sz w:val="22"/>
          <w:szCs w:val="22"/>
          <w:lang w:val="en-US"/>
        </w:rPr>
        <w:t>NISSAN</w:t>
      </w:r>
      <w:r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sz w:val="22"/>
          <w:szCs w:val="22"/>
          <w:lang w:val="en-US"/>
        </w:rPr>
        <w:t>VAN</w:t>
      </w:r>
      <w:r w:rsidRPr="00485BFD">
        <w:rPr>
          <w:rFonts w:asciiTheme="minorHAnsi" w:hAnsiTheme="minorHAnsi" w:cstheme="minorHAnsi"/>
          <w:sz w:val="22"/>
          <w:szCs w:val="22"/>
        </w:rPr>
        <w:t xml:space="preserve">  με αριθμό κυκλοφορίας ΚΗΗ 8706 για το εξάμηνο </w:t>
      </w:r>
      <w:r w:rsidR="008A0355">
        <w:rPr>
          <w:rFonts w:asciiTheme="minorHAnsi" w:hAnsiTheme="minorHAnsi" w:cstheme="minorHAnsi"/>
          <w:sz w:val="22"/>
          <w:szCs w:val="22"/>
        </w:rPr>
        <w:t>29/05/22</w:t>
      </w:r>
      <w:r w:rsidRPr="00485BFD">
        <w:rPr>
          <w:rFonts w:asciiTheme="minorHAnsi" w:hAnsiTheme="minorHAnsi" w:cstheme="minorHAnsi"/>
          <w:sz w:val="22"/>
          <w:szCs w:val="22"/>
        </w:rPr>
        <w:t xml:space="preserve"> έως </w:t>
      </w:r>
      <w:r w:rsidR="008A0355">
        <w:rPr>
          <w:rFonts w:asciiTheme="minorHAnsi" w:hAnsiTheme="minorHAnsi" w:cstheme="minorHAnsi"/>
          <w:sz w:val="22"/>
          <w:szCs w:val="22"/>
        </w:rPr>
        <w:t>29/11/22</w:t>
      </w:r>
      <w:r w:rsidRPr="00485BF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F5BC75" w14:textId="77777777" w:rsidR="00FB76C7" w:rsidRPr="00485BFD" w:rsidRDefault="00FB76C7" w:rsidP="00FB76C7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Οι καλύψεις που πρέπει να περιλαμβάνονται στο πακέτο είναι:</w:t>
      </w:r>
    </w:p>
    <w:p w14:paraId="204BB9F6" w14:textId="77777777" w:rsidR="00FB76C7" w:rsidRPr="00485BFD" w:rsidRDefault="00FB76C7" w:rsidP="00FB76C7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429C399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Σωματικές Βλάβες</w:t>
      </w:r>
    </w:p>
    <w:p w14:paraId="21418506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Υλικές ζημιές</w:t>
      </w:r>
    </w:p>
    <w:p w14:paraId="6998F2BF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Πυρός</w:t>
      </w:r>
    </w:p>
    <w:p w14:paraId="2BA572BD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Τρομοκρατικές ενέργειες Πυρός</w:t>
      </w:r>
    </w:p>
    <w:p w14:paraId="052F7EFA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Ολική και Μερική Κλοπή</w:t>
      </w:r>
    </w:p>
    <w:p w14:paraId="0A26E6C9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lastRenderedPageBreak/>
        <w:t>Ζημιές ιδίου κλοπής</w:t>
      </w:r>
    </w:p>
    <w:p w14:paraId="117055B5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Κρύσταλλα</w:t>
      </w:r>
    </w:p>
    <w:p w14:paraId="1D94CC6F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Φυσικά Φαινόμενα</w:t>
      </w:r>
    </w:p>
    <w:p w14:paraId="70738355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Οδηγός</w:t>
      </w:r>
    </w:p>
    <w:p w14:paraId="1A8238E3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Νομική Προστασία</w:t>
      </w:r>
    </w:p>
    <w:p w14:paraId="10CD0A40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Υλικές Ζημιές από Ανασφάλιστο</w:t>
      </w:r>
    </w:p>
    <w:p w14:paraId="250EEC0E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Εγγύηση Ασφάλειας</w:t>
      </w:r>
    </w:p>
    <w:p w14:paraId="48828E68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 xml:space="preserve">Τοπική Ρυμούλκηση σε Ατύχημα </w:t>
      </w:r>
    </w:p>
    <w:p w14:paraId="539E03E5" w14:textId="77777777" w:rsidR="00FB76C7" w:rsidRPr="00485BFD" w:rsidRDefault="00FB76C7" w:rsidP="00FB76C7">
      <w:pPr>
        <w:tabs>
          <w:tab w:val="left" w:pos="720"/>
          <w:tab w:val="center" w:pos="4153"/>
          <w:tab w:val="right" w:pos="8306"/>
        </w:tabs>
        <w:spacing w:line="32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485BF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485BFD">
        <w:rPr>
          <w:rFonts w:cstheme="minorHAnsi"/>
          <w:b/>
          <w:sz w:val="20"/>
          <w:szCs w:val="20"/>
          <w:u w:val="single"/>
        </w:rPr>
        <w:t>ΓΕΝΙΚΟΙ ΟΡΟΙ</w:t>
      </w:r>
      <w:r w:rsidRPr="00485BFD">
        <w:rPr>
          <w:rFonts w:cstheme="minorHAnsi"/>
          <w:b/>
          <w:sz w:val="20"/>
          <w:szCs w:val="20"/>
        </w:rPr>
        <w:t xml:space="preserve"> </w:t>
      </w:r>
      <w:r w:rsidRPr="00485BFD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485BF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485BFD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485BFD">
        <w:rPr>
          <w:rFonts w:asciiTheme="minorHAnsi" w:hAnsiTheme="minorHAnsi" w:cstheme="minorHAnsi"/>
          <w:sz w:val="22"/>
          <w:szCs w:val="22"/>
        </w:rPr>
        <w:t>60</w:t>
      </w:r>
      <w:r w:rsidR="00A63ADE" w:rsidRPr="00485BF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FA4D399" w:rsidR="00AC61FB" w:rsidRPr="00485BFD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485BFD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B414D" w:rsidRPr="00F2374B">
          <w:rPr>
            <w:rStyle w:val="-"/>
            <w:rFonts w:asciiTheme="minorHAnsi" w:hAnsiTheme="minorHAnsi" w:cstheme="minorHAnsi"/>
            <w:sz w:val="22"/>
            <w:szCs w:val="22"/>
          </w:rPr>
          <w:t>supplies@santorini-hospital.gr</w:t>
        </w:r>
      </w:hyperlink>
      <w:r w:rsidR="006B414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485BFD">
        <w:rPr>
          <w:rFonts w:asciiTheme="minorHAnsi" w:hAnsiTheme="minorHAnsi" w:cstheme="minorHAnsi"/>
          <w:sz w:val="22"/>
          <w:szCs w:val="22"/>
        </w:rPr>
        <w:t>35</w:t>
      </w:r>
      <w:r w:rsidR="00D747F7" w:rsidRPr="00485BFD">
        <w:rPr>
          <w:rFonts w:asciiTheme="minorHAnsi" w:hAnsiTheme="minorHAnsi" w:cstheme="minorHAnsi"/>
          <w:sz w:val="22"/>
          <w:szCs w:val="22"/>
        </w:rPr>
        <w:t>459</w:t>
      </w:r>
      <w:r w:rsidRPr="00485BFD">
        <w:rPr>
          <w:rFonts w:asciiTheme="minorHAnsi" w:hAnsiTheme="minorHAnsi" w:cstheme="minorHAnsi"/>
          <w:sz w:val="22"/>
          <w:szCs w:val="22"/>
        </w:rPr>
        <w:t xml:space="preserve">  έως </w:t>
      </w:r>
      <w:r w:rsidR="0019316E" w:rsidRPr="00485BFD">
        <w:rPr>
          <w:rFonts w:asciiTheme="minorHAnsi" w:hAnsiTheme="minorHAnsi" w:cstheme="minorHAnsi"/>
          <w:sz w:val="22"/>
          <w:szCs w:val="22"/>
        </w:rPr>
        <w:t xml:space="preserve">τις </w:t>
      </w:r>
      <w:r w:rsidR="008A0355">
        <w:rPr>
          <w:rFonts w:asciiTheme="minorHAnsi" w:hAnsiTheme="minorHAnsi" w:cstheme="minorHAnsi"/>
          <w:sz w:val="22"/>
          <w:szCs w:val="22"/>
        </w:rPr>
        <w:t>13.05.22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485BFD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8A0355">
        <w:rPr>
          <w:rFonts w:asciiTheme="minorHAnsi" w:hAnsiTheme="minorHAnsi" w:cstheme="minorHAnsi"/>
          <w:sz w:val="22"/>
          <w:szCs w:val="22"/>
        </w:rPr>
        <w:t>Παρασκευή</w:t>
      </w:r>
      <w:r w:rsidR="006E5FB5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9C32ED5" w:rsidR="008E4B05" w:rsidRPr="00485BF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6C7C0F">
        <w:rPr>
          <w:rFonts w:asciiTheme="minorHAnsi" w:hAnsiTheme="minorHAnsi" w:cstheme="minorHAnsi"/>
          <w:sz w:val="22"/>
          <w:szCs w:val="22"/>
        </w:rPr>
        <w:t>Άμεσα μ</w:t>
      </w:r>
      <w:r w:rsidR="0031418D" w:rsidRPr="00485BFD">
        <w:rPr>
          <w:rFonts w:asciiTheme="minorHAnsi" w:hAnsiTheme="minorHAnsi" w:cstheme="minorHAnsi"/>
          <w:sz w:val="22"/>
          <w:szCs w:val="22"/>
        </w:rPr>
        <w:t>ε δέσμευση του ποσού από τον ΚΑΕ</w:t>
      </w:r>
      <w:r w:rsidR="006954DA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FB76C7" w:rsidRPr="00485BFD">
        <w:rPr>
          <w:rFonts w:asciiTheme="minorHAnsi" w:hAnsiTheme="minorHAnsi" w:cstheme="minorHAnsi"/>
          <w:sz w:val="22"/>
          <w:szCs w:val="22"/>
        </w:rPr>
        <w:t>62.05.09.</w:t>
      </w:r>
      <w:r w:rsidR="00BE5B76" w:rsidRPr="00485BFD">
        <w:rPr>
          <w:rFonts w:asciiTheme="minorHAnsi" w:hAnsiTheme="minorHAnsi" w:cstheme="minorHAnsi"/>
          <w:sz w:val="22"/>
          <w:szCs w:val="22"/>
        </w:rPr>
        <w:t xml:space="preserve">80 </w:t>
      </w:r>
      <w:r w:rsidR="000D1F68" w:rsidRPr="00485BFD">
        <w:rPr>
          <w:rFonts w:asciiTheme="minorHAnsi" w:hAnsiTheme="minorHAnsi" w:cstheme="minorHAnsi"/>
          <w:sz w:val="22"/>
          <w:szCs w:val="22"/>
        </w:rPr>
        <w:t>(</w:t>
      </w:r>
      <w:r w:rsidR="00FB76C7" w:rsidRPr="00485BFD">
        <w:rPr>
          <w:rFonts w:asciiTheme="minorHAnsi" w:hAnsiTheme="minorHAnsi" w:cstheme="minorHAnsi"/>
          <w:sz w:val="22"/>
          <w:szCs w:val="22"/>
        </w:rPr>
        <w:t>Ασφάλιστρα - Φύλακτρα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85BFD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485BFD">
        <w:rPr>
          <w:rFonts w:asciiTheme="minorHAnsi" w:hAnsiTheme="minorHAnsi" w:cstheme="minorHAnsi"/>
          <w:sz w:val="22"/>
          <w:szCs w:val="22"/>
        </w:rPr>
        <w:t>2</w:t>
      </w:r>
      <w:r w:rsidR="008A0355">
        <w:rPr>
          <w:rFonts w:asciiTheme="minorHAnsi" w:hAnsiTheme="minorHAnsi" w:cstheme="minorHAnsi"/>
          <w:sz w:val="22"/>
          <w:szCs w:val="22"/>
        </w:rPr>
        <w:t>2</w:t>
      </w:r>
      <w:r w:rsidR="0031418D" w:rsidRPr="00485BF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</w:t>
      </w:r>
      <w:r w:rsidR="00E05186">
        <w:rPr>
          <w:rFonts w:asciiTheme="minorHAnsi" w:hAnsiTheme="minorHAnsi" w:cstheme="minorHAnsi"/>
          <w:sz w:val="22"/>
          <w:szCs w:val="22"/>
        </w:rPr>
        <w:t>.</w:t>
      </w:r>
    </w:p>
    <w:p w14:paraId="4052ED58" w14:textId="3C55D1DD" w:rsidR="00A63ADE" w:rsidRPr="00485BF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485BFD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485BFD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485BF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485BF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485BFD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485BFD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485BFD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485BFD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485BFD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485BF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485BF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485BF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485BF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485BFD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2D2FA98C" w:rsidR="009D49DA" w:rsidRPr="00742DCB" w:rsidRDefault="001A1D58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</w:t>
      </w:r>
      <w:r w:rsidR="00683CD5" w:rsidRPr="00485BFD">
        <w:rPr>
          <w:rFonts w:asciiTheme="minorHAnsi" w:hAnsiTheme="minorHAnsi" w:cstheme="minorHAnsi"/>
          <w:b/>
          <w:sz w:val="22"/>
          <w:szCs w:val="22"/>
        </w:rPr>
        <w:t>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95184"/>
    <w:multiLevelType w:val="hybridMultilevel"/>
    <w:tmpl w:val="FC44426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277736">
    <w:abstractNumId w:val="11"/>
  </w:num>
  <w:num w:numId="2" w16cid:durableId="479544270">
    <w:abstractNumId w:val="22"/>
  </w:num>
  <w:num w:numId="3" w16cid:durableId="1106340875">
    <w:abstractNumId w:val="12"/>
  </w:num>
  <w:num w:numId="4" w16cid:durableId="1867063662">
    <w:abstractNumId w:val="38"/>
  </w:num>
  <w:num w:numId="5" w16cid:durableId="1608271588">
    <w:abstractNumId w:val="27"/>
  </w:num>
  <w:num w:numId="6" w16cid:durableId="775831533">
    <w:abstractNumId w:val="20"/>
  </w:num>
  <w:num w:numId="7" w16cid:durableId="1416439917">
    <w:abstractNumId w:val="5"/>
  </w:num>
  <w:num w:numId="8" w16cid:durableId="1896699665">
    <w:abstractNumId w:val="18"/>
  </w:num>
  <w:num w:numId="9" w16cid:durableId="97532799">
    <w:abstractNumId w:val="30"/>
  </w:num>
  <w:num w:numId="10" w16cid:durableId="828134410">
    <w:abstractNumId w:val="23"/>
  </w:num>
  <w:num w:numId="11" w16cid:durableId="132216053">
    <w:abstractNumId w:val="15"/>
  </w:num>
  <w:num w:numId="12" w16cid:durableId="598831220">
    <w:abstractNumId w:val="16"/>
  </w:num>
  <w:num w:numId="13" w16cid:durableId="12672747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1931896">
    <w:abstractNumId w:val="40"/>
  </w:num>
  <w:num w:numId="15" w16cid:durableId="1352027144">
    <w:abstractNumId w:val="37"/>
  </w:num>
  <w:num w:numId="16" w16cid:durableId="1725062218">
    <w:abstractNumId w:val="42"/>
  </w:num>
  <w:num w:numId="17" w16cid:durableId="1537110801">
    <w:abstractNumId w:val="35"/>
  </w:num>
  <w:num w:numId="18" w16cid:durableId="665518301">
    <w:abstractNumId w:val="6"/>
  </w:num>
  <w:num w:numId="19" w16cid:durableId="1578396131">
    <w:abstractNumId w:val="24"/>
  </w:num>
  <w:num w:numId="20" w16cid:durableId="1365712147">
    <w:abstractNumId w:val="32"/>
  </w:num>
  <w:num w:numId="21" w16cid:durableId="98842761">
    <w:abstractNumId w:val="1"/>
  </w:num>
  <w:num w:numId="22" w16cid:durableId="1015613696">
    <w:abstractNumId w:val="39"/>
  </w:num>
  <w:num w:numId="23" w16cid:durableId="948973262">
    <w:abstractNumId w:val="10"/>
  </w:num>
  <w:num w:numId="24" w16cid:durableId="1305742634">
    <w:abstractNumId w:val="7"/>
  </w:num>
  <w:num w:numId="25" w16cid:durableId="1955015843">
    <w:abstractNumId w:val="36"/>
  </w:num>
  <w:num w:numId="26" w16cid:durableId="1914848713">
    <w:abstractNumId w:val="9"/>
  </w:num>
  <w:num w:numId="27" w16cid:durableId="25101182">
    <w:abstractNumId w:val="0"/>
  </w:num>
  <w:num w:numId="28" w16cid:durableId="2115905943">
    <w:abstractNumId w:val="34"/>
  </w:num>
  <w:num w:numId="29" w16cid:durableId="2088451660">
    <w:abstractNumId w:val="33"/>
  </w:num>
  <w:num w:numId="30" w16cid:durableId="12374029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9333829">
    <w:abstractNumId w:val="2"/>
  </w:num>
  <w:num w:numId="32" w16cid:durableId="277566901">
    <w:abstractNumId w:val="14"/>
  </w:num>
  <w:num w:numId="33" w16cid:durableId="1189832943">
    <w:abstractNumId w:val="28"/>
  </w:num>
  <w:num w:numId="34" w16cid:durableId="1528442047">
    <w:abstractNumId w:val="31"/>
  </w:num>
  <w:num w:numId="35" w16cid:durableId="1626962663">
    <w:abstractNumId w:val="21"/>
  </w:num>
  <w:num w:numId="36" w16cid:durableId="1434397740">
    <w:abstractNumId w:val="8"/>
  </w:num>
  <w:num w:numId="37" w16cid:durableId="1919440475">
    <w:abstractNumId w:val="13"/>
  </w:num>
  <w:num w:numId="38" w16cid:durableId="1522433555">
    <w:abstractNumId w:val="26"/>
  </w:num>
  <w:num w:numId="39" w16cid:durableId="1774283879">
    <w:abstractNumId w:val="4"/>
  </w:num>
  <w:num w:numId="40" w16cid:durableId="200477002">
    <w:abstractNumId w:val="17"/>
  </w:num>
  <w:num w:numId="41" w16cid:durableId="1208106444">
    <w:abstractNumId w:val="25"/>
  </w:num>
  <w:num w:numId="42" w16cid:durableId="377975589">
    <w:abstractNumId w:val="43"/>
  </w:num>
  <w:num w:numId="43" w16cid:durableId="399640132">
    <w:abstractNumId w:val="29"/>
  </w:num>
  <w:num w:numId="44" w16cid:durableId="1510481592">
    <w:abstractNumId w:val="41"/>
  </w:num>
  <w:num w:numId="45" w16cid:durableId="571964676">
    <w:abstractNumId w:val="19"/>
  </w:num>
  <w:num w:numId="46" w16cid:durableId="257296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1A2E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316E"/>
    <w:rsid w:val="00194046"/>
    <w:rsid w:val="00194AF3"/>
    <w:rsid w:val="00195984"/>
    <w:rsid w:val="00195D7A"/>
    <w:rsid w:val="001A012E"/>
    <w:rsid w:val="001A18C2"/>
    <w:rsid w:val="001A1D58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689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40E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5A6"/>
    <w:rsid w:val="00475767"/>
    <w:rsid w:val="004759D4"/>
    <w:rsid w:val="00481AA7"/>
    <w:rsid w:val="004822D4"/>
    <w:rsid w:val="00485BFD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254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14D"/>
    <w:rsid w:val="006B4E15"/>
    <w:rsid w:val="006B6678"/>
    <w:rsid w:val="006C0D5E"/>
    <w:rsid w:val="006C0FC0"/>
    <w:rsid w:val="006C1A3B"/>
    <w:rsid w:val="006C3BD6"/>
    <w:rsid w:val="006C7C0F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0F8F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19E0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655E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355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26D4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2E7F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AF5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647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637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3D31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5186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76C7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2</Pages>
  <Words>299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2271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2020-09-29T12:28:00Z</cp:lastPrinted>
  <dcterms:created xsi:type="dcterms:W3CDTF">2022-05-06T06:12:00Z</dcterms:created>
  <dcterms:modified xsi:type="dcterms:W3CDTF">2022-05-06T07:51:00Z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