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9F00041" w:rsidR="004A43FC" w:rsidRPr="0091719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719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1539" w:rsidRPr="00FA1539">
        <w:rPr>
          <w:rFonts w:asciiTheme="minorHAnsi" w:hAnsiTheme="minorHAnsi" w:cstheme="minorHAnsi"/>
          <w:b/>
          <w:sz w:val="22"/>
          <w:szCs w:val="22"/>
        </w:rPr>
        <w:t>6ΒΘ7ΟΡΡ3-ΞΦΧ</w:t>
      </w:r>
    </w:p>
    <w:p w14:paraId="242803F3" w14:textId="4DE07A7C" w:rsidR="00A63ADE" w:rsidRPr="0091719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719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C1A">
        <w:rPr>
          <w:rFonts w:asciiTheme="minorHAnsi" w:hAnsiTheme="minorHAnsi" w:cstheme="minorHAnsi"/>
          <w:b/>
          <w:sz w:val="22"/>
          <w:szCs w:val="22"/>
        </w:rPr>
        <w:t>3755/6.7.21</w:t>
      </w:r>
    </w:p>
    <w:p w14:paraId="74F2EEE3" w14:textId="77777777" w:rsidR="00D22A9A" w:rsidRPr="0091719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719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719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719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32E4B40" w:rsidR="00A63ADE" w:rsidRPr="0091719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7192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7192">
        <w:rPr>
          <w:b/>
        </w:rPr>
        <w:t xml:space="preserve"> 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προμήθεια ετήσιας (12μηνης) ανανέωσης (31.7.21-31.7.22) λογισμικού </w:t>
      </w:r>
      <w:r w:rsidR="00917192" w:rsidRPr="00917192">
        <w:rPr>
          <w:rFonts w:asciiTheme="minorHAnsi" w:hAnsiTheme="minorHAnsi" w:cstheme="minorHAnsi"/>
          <w:b/>
          <w:sz w:val="22"/>
          <w:szCs w:val="22"/>
          <w:lang w:val="en-US"/>
        </w:rPr>
        <w:t>panda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7192" w:rsidRPr="00917192">
        <w:rPr>
          <w:rFonts w:asciiTheme="minorHAnsi" w:hAnsiTheme="minorHAnsi" w:cstheme="minorHAnsi"/>
          <w:b/>
          <w:sz w:val="22"/>
          <w:szCs w:val="22"/>
          <w:lang w:val="en-US"/>
        </w:rPr>
        <w:t>antivirus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 220 αδειών για το</w:t>
      </w:r>
      <w:r w:rsidR="00BD7E67" w:rsidRPr="00917192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 και την ΠΟΧ</w:t>
      </w:r>
      <w:r w:rsidR="004759D4" w:rsidRPr="0091719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27741D3" w:rsidR="00AB41FD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>3732</w:t>
      </w:r>
      <w:r w:rsidR="000D1F68" w:rsidRPr="00917192">
        <w:rPr>
          <w:rFonts w:asciiTheme="minorHAnsi" w:hAnsiTheme="minorHAnsi" w:cstheme="minorHAnsi"/>
          <w:b/>
          <w:sz w:val="22"/>
          <w:szCs w:val="22"/>
        </w:rPr>
        <w:t>/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>05</w:t>
      </w:r>
      <w:r w:rsidR="005C7904" w:rsidRPr="00917192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917192">
        <w:rPr>
          <w:rFonts w:asciiTheme="minorHAnsi" w:hAnsiTheme="minorHAnsi" w:cstheme="minorHAnsi"/>
          <w:b/>
          <w:sz w:val="22"/>
          <w:szCs w:val="22"/>
        </w:rPr>
        <w:t>0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91719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91719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917192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917192">
        <w:rPr>
          <w:rFonts w:asciiTheme="minorHAnsi" w:hAnsiTheme="minorHAnsi" w:cstheme="minorHAnsi"/>
          <w:b/>
          <w:sz w:val="22"/>
          <w:szCs w:val="22"/>
        </w:rPr>
        <w:t>1</w:t>
      </w:r>
      <w:r w:rsidRPr="00917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917192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917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917192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Πληροφορικής </w:t>
      </w:r>
      <w:r w:rsidR="00974627" w:rsidRPr="00917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917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17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D8A8D63" w:rsidR="00C8176C" w:rsidRPr="0091719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171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7192" w:rsidRPr="00917192">
        <w:rPr>
          <w:rFonts w:asciiTheme="minorHAnsi" w:hAnsiTheme="minorHAnsi" w:cstheme="minorHAnsi"/>
          <w:b/>
          <w:bCs/>
          <w:sz w:val="22"/>
          <w:szCs w:val="22"/>
        </w:rPr>
        <w:t>Δέκα χιλιάδες ευρώ</w:t>
      </w:r>
      <w:r w:rsidR="00827653" w:rsidRPr="009171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91719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17192" w:rsidRPr="0091719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32B51" w:rsidRPr="009171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17192" w:rsidRPr="0091719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91719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719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719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719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2C96A18" w:rsidR="00A63ADE" w:rsidRPr="00917192" w:rsidRDefault="0052103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="00917192" w:rsidRPr="00917192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572B7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91719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1719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719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719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719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91719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719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719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3D2E3E3" w:rsidR="00A63ADE" w:rsidRPr="00917192" w:rsidRDefault="0052103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r w:rsidR="00917192" w:rsidRPr="00917192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FF4B6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91719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9171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0F9BE410" w:rsidR="00A63ADE" w:rsidRPr="00917192" w:rsidRDefault="0052103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91719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E50F1E0" w14:textId="13319F0D" w:rsidR="00917192" w:rsidRPr="00917192" w:rsidRDefault="000D1F68" w:rsidP="00902E60">
      <w:pPr>
        <w:tabs>
          <w:tab w:val="center" w:pos="0"/>
          <w:tab w:val="right" w:pos="1134"/>
          <w:tab w:val="center" w:pos="4153"/>
          <w:tab w:val="right" w:pos="8306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917192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917192" w:rsidRPr="00917192">
        <w:rPr>
          <w:rFonts w:asciiTheme="minorHAnsi" w:hAnsiTheme="minorHAnsi" w:cstheme="minorHAnsi"/>
          <w:sz w:val="22"/>
          <w:szCs w:val="22"/>
        </w:rPr>
        <w:t>ετήσιας ανανέωσης και αναβάθμισης λογισμικού antivirus Panda Fusion + adaptive defence 360 για 110 σταθμούς εργασίας του Γενικού Νοσοκομείου Θήρας και 110 σταθμούς εργασίας της Πολυκλινικής Ολυμπιακού Χωριού με την διαδικασία της συλλογής προσφορών.</w:t>
      </w:r>
    </w:p>
    <w:p w14:paraId="71AF8346" w14:textId="77777777" w:rsidR="00917192" w:rsidRPr="00917192" w:rsidRDefault="00917192" w:rsidP="0091719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5C009C" w14:textId="77777777" w:rsidR="00917192" w:rsidRPr="00917192" w:rsidRDefault="00917192" w:rsidP="0091719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b/>
          <w:bCs/>
          <w:sz w:val="22"/>
          <w:szCs w:val="22"/>
        </w:rPr>
        <w:t>ΤΕΧΝΙΚΑ</w:t>
      </w:r>
      <w:r w:rsidRPr="0091719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917192">
        <w:rPr>
          <w:rFonts w:asciiTheme="minorHAnsi" w:hAnsiTheme="minorHAnsi" w:cstheme="minorHAnsi"/>
          <w:b/>
          <w:bCs/>
          <w:sz w:val="22"/>
          <w:szCs w:val="22"/>
        </w:rPr>
        <w:t>ΧΑΡΑΚΤΗΡΙΣΤΙΚΑ</w:t>
      </w:r>
    </w:p>
    <w:p w14:paraId="29225ED0" w14:textId="77777777" w:rsidR="00917192" w:rsidRPr="00917192" w:rsidRDefault="00917192" w:rsidP="00917192">
      <w:pPr>
        <w:tabs>
          <w:tab w:val="center" w:pos="567"/>
          <w:tab w:val="right" w:pos="1134"/>
          <w:tab w:val="center" w:pos="4153"/>
          <w:tab w:val="right" w:pos="8306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>Panda Fusion</w:t>
      </w:r>
    </w:p>
    <w:p w14:paraId="269C2376" w14:textId="77777777" w:rsidR="00917192" w:rsidRPr="00917192" w:rsidRDefault="00917192" w:rsidP="00703E45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Centralized cloud console</w:t>
      </w:r>
    </w:p>
    <w:p w14:paraId="4F092DCC" w14:textId="77777777" w:rsidR="00917192" w:rsidRPr="00917192" w:rsidRDefault="00917192" w:rsidP="00703E45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Anti-malware, anti-spyware and anti-phishing protection </w:t>
      </w:r>
    </w:p>
    <w:p w14:paraId="2E2ED356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zero-day exploits </w:t>
      </w:r>
    </w:p>
    <w:p w14:paraId="556E571E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Email Protection </w:t>
      </w:r>
    </w:p>
    <w:p w14:paraId="051101AE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Anti-spam protection (Exchange) </w:t>
      </w:r>
    </w:p>
    <w:p w14:paraId="787A1346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 Content-based email filtering (Exchange) </w:t>
      </w:r>
    </w:p>
    <w:p w14:paraId="7E4264EE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Firewall </w:t>
      </w:r>
    </w:p>
    <w:p w14:paraId="5426EC15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IDS/HIDS </w:t>
      </w:r>
    </w:p>
    <w:p w14:paraId="743BB193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Device Control </w:t>
      </w:r>
    </w:p>
    <w:p w14:paraId="31184D56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Web protection </w:t>
      </w:r>
    </w:p>
    <w:p w14:paraId="0C5BBCAE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URL Filtering by category </w:t>
      </w:r>
    </w:p>
    <w:p w14:paraId="366209EC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Web browsing monitoring </w:t>
      </w:r>
    </w:p>
    <w:p w14:paraId="6A236ABD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Advanced disinfection and remediation tools </w:t>
      </w:r>
    </w:p>
    <w:p w14:paraId="6BC2C3DA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Centralized quarantine </w:t>
      </w:r>
    </w:p>
    <w:p w14:paraId="29E07151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Software and device inventory and audits </w:t>
      </w:r>
    </w:p>
    <w:p w14:paraId="2267F24A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Agent and agentless device monitoring </w:t>
      </w:r>
    </w:p>
    <w:p w14:paraId="08C6CDC3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Patch Management </w:t>
      </w:r>
    </w:p>
    <w:p w14:paraId="4DD07340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Centralized software installation </w:t>
      </w:r>
    </w:p>
    <w:p w14:paraId="50E24E0B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Non-disruptive Remote access </w:t>
      </w:r>
    </w:p>
    <w:p w14:paraId="14D8D623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Remote Desktop </w:t>
      </w:r>
    </w:p>
    <w:p w14:paraId="5D9BC3E5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Task automation and scripting </w:t>
      </w:r>
    </w:p>
    <w:p w14:paraId="3BB71776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Component store </w:t>
      </w:r>
    </w:p>
    <w:p w14:paraId="7A0BD996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Ticketing / Help Desk / Chat </w:t>
      </w:r>
    </w:p>
    <w:p w14:paraId="33A759E3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High Availability Service </w:t>
      </w:r>
    </w:p>
    <w:p w14:paraId="36301FD3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Optimized for virtual systems </w:t>
      </w:r>
    </w:p>
    <w:p w14:paraId="6F41AAA1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Automatic updates </w:t>
      </w:r>
    </w:p>
    <w:p w14:paraId="453BDF8B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Windows compatible </w:t>
      </w:r>
    </w:p>
    <w:p w14:paraId="24FBB77B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Mac OS X compatible </w:t>
      </w:r>
    </w:p>
    <w:p w14:paraId="67BAB74F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Linux Compatible </w:t>
      </w:r>
    </w:p>
    <w:p w14:paraId="01173270" w14:textId="77777777" w:rsidR="00917192" w:rsidRPr="00917192" w:rsidRDefault="00917192" w:rsidP="00703E45">
      <w:pPr>
        <w:autoSpaceDE w:val="0"/>
        <w:autoSpaceDN w:val="0"/>
        <w:adjustRightInd w:val="0"/>
        <w:spacing w:after="3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Android compatible </w:t>
      </w:r>
    </w:p>
    <w:p w14:paraId="71F692E7" w14:textId="77777777" w:rsidR="00917192" w:rsidRPr="00917192" w:rsidRDefault="00917192" w:rsidP="00703E45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Ios compatible </w:t>
      </w:r>
    </w:p>
    <w:p w14:paraId="1B6EAC2C" w14:textId="77777777" w:rsidR="00917192" w:rsidRPr="00917192" w:rsidRDefault="00917192" w:rsidP="00917192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08E5243" w14:textId="77777777" w:rsidR="00917192" w:rsidRPr="00917192" w:rsidRDefault="00917192" w:rsidP="00917192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z w:val="22"/>
          <w:szCs w:val="22"/>
          <w:lang w:val="en-US"/>
        </w:rPr>
      </w:pPr>
    </w:p>
    <w:p w14:paraId="6BD7C61A" w14:textId="2A3DD008" w:rsidR="00917192" w:rsidRPr="00917192" w:rsidRDefault="00917192" w:rsidP="00EB26F0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B26F0">
        <w:rPr>
          <w:rFonts w:asciiTheme="minorHAnsi" w:hAnsiTheme="minorHAnsi" w:cstheme="minorHAnsi"/>
          <w:b/>
          <w:bCs/>
          <w:sz w:val="22"/>
          <w:szCs w:val="22"/>
        </w:rPr>
        <w:t>ΤΕΧΝΙΚΑ ΧΑΡΑΚΤΗΡΙΣΤΙΚΑ PANDA ADAPTIVE DEFENSE 360:</w:t>
      </w:r>
    </w:p>
    <w:p w14:paraId="4FD7B4A0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521030">
        <w:rPr>
          <w:rFonts w:asciiTheme="minorHAnsi" w:hAnsiTheme="minorHAnsi" w:cstheme="minorHAnsi"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Protection against known and zero-day malware </w:t>
      </w:r>
    </w:p>
    <w:p w14:paraId="21394E98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known and zero-day ransomware </w:t>
      </w:r>
    </w:p>
    <w:p w14:paraId="2E88E95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known and zero-day exploits </w:t>
      </w:r>
    </w:p>
    <w:p w14:paraId="556CC3C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Anti-spyware, anti-phishing protection, etc. </w:t>
      </w:r>
    </w:p>
    <w:p w14:paraId="489FE8A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Protection for multiple attack vectors (Web, email, network, devices) </w:t>
      </w:r>
    </w:p>
    <w:p w14:paraId="39AD71CA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Traditional protection with generic and optimized signatures </w:t>
      </w:r>
    </w:p>
    <w:p w14:paraId="4DF3166B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Queries to Panda’s cloud-based collective intelligence </w:t>
      </w:r>
    </w:p>
    <w:p w14:paraId="01AFDE04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Behavioral blocking and IoA detection </w:t>
      </w:r>
    </w:p>
    <w:p w14:paraId="52E4FC72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Personal and managed firewall </w:t>
      </w:r>
    </w:p>
    <w:p w14:paraId="35B575B6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IDS / HIDS </w:t>
      </w:r>
    </w:p>
    <w:p w14:paraId="0D719EDD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Device control </w:t>
      </w:r>
    </w:p>
    <w:p w14:paraId="5AE82C4C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Content filtering for Exchange Serve </w:t>
      </w:r>
    </w:p>
    <w:p w14:paraId="17F8394D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URL filtering by category </w:t>
      </w:r>
    </w:p>
    <w:p w14:paraId="28BB02B6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Built-in antivirus protection for Exchange Server </w:t>
      </w:r>
    </w:p>
    <w:p w14:paraId="2963BB63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Built-in anti-spam protection for Exchange Server </w:t>
      </w:r>
    </w:p>
    <w:p w14:paraId="72189270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Advanced Persistent Threats (APT) </w:t>
      </w:r>
    </w:p>
    <w:p w14:paraId="33B6CBD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 Managed service: Classification of 100% of applications before execution </w:t>
      </w:r>
    </w:p>
    <w:p w14:paraId="06B712BC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Monitoring </w:t>
      </w:r>
    </w:p>
    <w:p w14:paraId="3856740A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Web browsing monitoring </w:t>
      </w:r>
    </w:p>
    <w:p w14:paraId="67AE70E2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Next-generation endpoint security </w:t>
      </w:r>
    </w:p>
    <w:p w14:paraId="2A2D725B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Cloud-based continuous monitoring of all process activity </w:t>
      </w:r>
    </w:p>
    <w:p w14:paraId="2C88E83F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Data retention for one year for retrospective attack investigation </w:t>
      </w:r>
    </w:p>
    <w:p w14:paraId="1B4294E7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Detection </w:t>
      </w:r>
    </w:p>
    <w:p w14:paraId="6457177D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Detection of compromised trusted applications </w:t>
      </w:r>
    </w:p>
    <w:p w14:paraId="7C2D11BD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Managed service: Classification of 100% of applications during and after </w:t>
      </w:r>
    </w:p>
    <w:p w14:paraId="680E7F1C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Managed service for finding and detecting advanced threats (2*) </w:t>
      </w:r>
    </w:p>
    <w:p w14:paraId="0F2F5454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Fully configurable and instant security risk alerts </w:t>
      </w:r>
    </w:p>
    <w:p w14:paraId="25C2D75C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Containment </w:t>
      </w:r>
    </w:p>
    <w:p w14:paraId="3ECCAAC8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Real-time computer isolation from the cloud console </w:t>
      </w:r>
    </w:p>
    <w:p w14:paraId="4CC083A3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Notifications from the Threat Hunting team </w:t>
      </w:r>
    </w:p>
    <w:p w14:paraId="1086DAE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Response and remediation </w:t>
      </w:r>
    </w:p>
    <w:p w14:paraId="2088D631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Ability to roll back and remediate the actions committed by attackers </w:t>
      </w:r>
    </w:p>
    <w:p w14:paraId="3C8DDC75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Centralized quarantine </w:t>
      </w:r>
    </w:p>
    <w:p w14:paraId="294F595C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</w:p>
    <w:p w14:paraId="6423E4A1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Attack surface reduction </w:t>
      </w:r>
    </w:p>
    <w:p w14:paraId="5006D5E5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Information about each computer's hardware and software components </w:t>
      </w:r>
    </w:p>
    <w:p w14:paraId="31489120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Information about the Microsoft updates installed on endpoints </w:t>
      </w:r>
    </w:p>
    <w:p w14:paraId="47F457C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Real-time information about the status of all protections and </w:t>
      </w:r>
    </w:p>
    <w:p w14:paraId="03D887B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communications </w:t>
      </w:r>
    </w:p>
    <w:p w14:paraId="24DB858C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Unattended, automatic updates </w:t>
      </w:r>
    </w:p>
    <w:p w14:paraId="149F0E53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Automatic discovery of unprotected endpoints </w:t>
      </w:r>
    </w:p>
    <w:p w14:paraId="34F53E0D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Ability to immediately protect unprotected endpoints remotely </w:t>
      </w:r>
    </w:p>
    <w:p w14:paraId="3F5A3F88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Panda native proxy to support endpoints with no Internet connection </w:t>
      </w:r>
    </w:p>
    <w:p w14:paraId="044410D6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</w:p>
    <w:p w14:paraId="42469FB5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</w:p>
    <w:p w14:paraId="2A69C4E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Endpoint security management </w:t>
      </w:r>
    </w:p>
    <w:p w14:paraId="36B3F68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Centralized cloud-based console </w:t>
      </w:r>
    </w:p>
    <w:p w14:paraId="3105C215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Settings inheritance between groups and endpoints </w:t>
      </w:r>
    </w:p>
    <w:p w14:paraId="44F37113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Ability to configure and apply settings on a group basis </w:t>
      </w:r>
    </w:p>
    <w:p w14:paraId="4A45D0C0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Ability to configure and apply settings on a per-endpoint basis </w:t>
      </w:r>
    </w:p>
    <w:p w14:paraId="73663056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Real-time deployment of settings from the console to endpoints </w:t>
      </w:r>
    </w:p>
    <w:p w14:paraId="3259443C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Security management based on endpoint views and dynamic filters </w:t>
      </w:r>
    </w:p>
    <w:p w14:paraId="259B8857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Ability to schedule and perform tasks on endpoint views </w:t>
      </w:r>
    </w:p>
    <w:p w14:paraId="5ACA4393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Ability to assign preconfigured roles to console users </w:t>
      </w:r>
    </w:p>
    <w:p w14:paraId="1C8F53AB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Ability to assign custom permissions to console users </w:t>
      </w:r>
    </w:p>
    <w:p w14:paraId="418984DD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User activity auditing </w:t>
      </w:r>
    </w:p>
    <w:p w14:paraId="53BADF89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Installation via MSI packages, download URLs, and emails sent to end users </w:t>
      </w:r>
    </w:p>
    <w:p w14:paraId="431E6F06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On-demand and scheduled reports at different levels and with multiple granularity   options </w:t>
      </w:r>
    </w:p>
    <w:p w14:paraId="0196145F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 Security KPIs and management dashboards </w:t>
      </w:r>
    </w:p>
    <w:p w14:paraId="75983628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</w:p>
    <w:p w14:paraId="6B629ED5" w14:textId="77777777" w:rsidR="00917192" w:rsidRPr="00917192" w:rsidRDefault="00917192" w:rsidP="00902E60">
      <w:pPr>
        <w:autoSpaceDE w:val="0"/>
        <w:autoSpaceDN w:val="0"/>
        <w:adjustRightInd w:val="0"/>
        <w:spacing w:after="3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t xml:space="preserve">Endpoint system management </w:t>
      </w:r>
    </w:p>
    <w:p w14:paraId="417431F6" w14:textId="77777777" w:rsidR="00917192" w:rsidRPr="00917192" w:rsidRDefault="00917192" w:rsidP="00917192">
      <w:pPr>
        <w:autoSpaceDE w:val="0"/>
        <w:autoSpaceDN w:val="0"/>
        <w:adjustRightInd w:val="0"/>
        <w:spacing w:after="30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917192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System status reports at different levels and with multiple granularity options </w:t>
      </w:r>
    </w:p>
    <w:p w14:paraId="1CE69EF4" w14:textId="566CC76A" w:rsidR="00666824" w:rsidRPr="00902E60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lang w:val="en-US"/>
        </w:rPr>
      </w:pPr>
    </w:p>
    <w:p w14:paraId="2845E0A3" w14:textId="77777777" w:rsidR="00AC61FB" w:rsidRPr="00902E6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</w:p>
    <w:p w14:paraId="53722C00" w14:textId="11834DA6" w:rsidR="00AC61FB" w:rsidRPr="0091719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7192">
        <w:rPr>
          <w:rFonts w:cstheme="minorHAnsi"/>
          <w:b/>
          <w:sz w:val="20"/>
          <w:szCs w:val="20"/>
          <w:u w:val="single"/>
        </w:rPr>
        <w:t>ΓΕΝΙΚΟΙ ΟΡΟΙ</w:t>
      </w:r>
      <w:r w:rsidRPr="00917192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719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719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7192">
        <w:rPr>
          <w:rFonts w:asciiTheme="minorHAnsi" w:hAnsiTheme="minorHAnsi" w:cstheme="minorHAnsi"/>
          <w:sz w:val="22"/>
          <w:szCs w:val="22"/>
        </w:rPr>
        <w:t>60</w:t>
      </w:r>
      <w:r w:rsidR="00A63ADE" w:rsidRPr="0091719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0C9CEFE" w:rsidR="00AC61FB" w:rsidRPr="0091719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719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719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7192">
        <w:rPr>
          <w:rFonts w:asciiTheme="minorHAnsi" w:hAnsiTheme="minorHAnsi" w:cstheme="minorHAnsi"/>
          <w:sz w:val="22"/>
          <w:szCs w:val="22"/>
        </w:rPr>
        <w:t>-</w:t>
      </w:r>
      <w:r w:rsidRPr="00917192">
        <w:rPr>
          <w:rFonts w:asciiTheme="minorHAnsi" w:hAnsiTheme="minorHAnsi" w:cstheme="minorHAnsi"/>
          <w:sz w:val="22"/>
          <w:szCs w:val="22"/>
        </w:rPr>
        <w:t>mail: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17192">
        <w:rPr>
          <w:rFonts w:asciiTheme="minorHAnsi" w:hAnsiTheme="minorHAnsi" w:cstheme="minorHAnsi"/>
          <w:sz w:val="22"/>
          <w:szCs w:val="22"/>
        </w:rPr>
        <w:t>35</w:t>
      </w:r>
      <w:r w:rsidR="00D747F7" w:rsidRPr="00917192">
        <w:rPr>
          <w:rFonts w:asciiTheme="minorHAnsi" w:hAnsiTheme="minorHAnsi" w:cstheme="minorHAnsi"/>
          <w:sz w:val="22"/>
          <w:szCs w:val="22"/>
        </w:rPr>
        <w:t>459</w:t>
      </w:r>
      <w:r w:rsidRPr="00917192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1719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521030">
        <w:rPr>
          <w:rFonts w:asciiTheme="minorHAnsi" w:hAnsiTheme="minorHAnsi" w:cstheme="minorHAnsi"/>
          <w:sz w:val="22"/>
          <w:szCs w:val="22"/>
        </w:rPr>
        <w:t>09.07.21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1719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521030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  </w:t>
      </w:r>
      <w:r w:rsidR="006E5FB5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17962FA" w:rsidR="008E4B05" w:rsidRPr="0091719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7192">
        <w:rPr>
          <w:rFonts w:asciiTheme="minorHAnsi" w:hAnsiTheme="minorHAnsi" w:cstheme="minorHAnsi"/>
          <w:sz w:val="22"/>
          <w:szCs w:val="22"/>
        </w:rPr>
        <w:t>Με δέσμευση του ποσού από τ</w:t>
      </w:r>
      <w:r w:rsidR="00917192" w:rsidRPr="00917192">
        <w:rPr>
          <w:rFonts w:asciiTheme="minorHAnsi" w:hAnsiTheme="minorHAnsi" w:cstheme="minorHAnsi"/>
          <w:sz w:val="22"/>
          <w:szCs w:val="22"/>
        </w:rPr>
        <w:t>ους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ΚΑΕ</w:t>
      </w:r>
      <w:r w:rsidR="006954DA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917192" w:rsidRPr="00917192">
        <w:rPr>
          <w:rFonts w:asciiTheme="minorHAnsi" w:hAnsiTheme="minorHAnsi" w:cstheme="minorHAnsi"/>
          <w:sz w:val="22"/>
          <w:szCs w:val="22"/>
        </w:rPr>
        <w:t>16.17.00.80 και 16.17.00.19</w:t>
      </w:r>
      <w:r w:rsidR="00BE5B76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>(</w:t>
      </w:r>
      <w:r w:rsidR="00917192" w:rsidRPr="00917192">
        <w:rPr>
          <w:rFonts w:asciiTheme="minorHAnsi" w:hAnsiTheme="minorHAnsi" w:cstheme="minorHAnsi"/>
          <w:sz w:val="22"/>
          <w:szCs w:val="22"/>
        </w:rPr>
        <w:t>Λογισμικά Προγράμματα- Άδειες Χρήσης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1719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17192">
        <w:rPr>
          <w:rFonts w:asciiTheme="minorHAnsi" w:hAnsiTheme="minorHAnsi" w:cstheme="minorHAnsi"/>
          <w:sz w:val="22"/>
          <w:szCs w:val="22"/>
        </w:rPr>
        <w:t>2</w:t>
      </w:r>
      <w:r w:rsidR="00DF0E59" w:rsidRPr="00917192">
        <w:rPr>
          <w:rFonts w:asciiTheme="minorHAnsi" w:hAnsiTheme="minorHAnsi" w:cstheme="minorHAnsi"/>
          <w:sz w:val="22"/>
          <w:szCs w:val="22"/>
        </w:rPr>
        <w:t>1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1719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5299F" w14:textId="70CABAC2" w:rsidR="00AC61FB" w:rsidRPr="0091719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1719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91719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1719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91719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91719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917192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91719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26F21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4C1A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03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3E45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E60"/>
    <w:rsid w:val="009030B7"/>
    <w:rsid w:val="00903470"/>
    <w:rsid w:val="00904B57"/>
    <w:rsid w:val="00911C65"/>
    <w:rsid w:val="009138A8"/>
    <w:rsid w:val="009161E8"/>
    <w:rsid w:val="00917192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3C16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6F0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153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4</Pages>
  <Words>736</Words>
  <Characters>5276</Characters>
  <Application>Microsoft Office Word</Application>
  <DocSecurity>0</DocSecurity>
  <Lines>43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6001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2021-07-06T10:15:00Z</dcterms:created>
  <dcterms:modified xsi:type="dcterms:W3CDTF">2021-07-06T11:34:00Z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