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79F850B0" w:rsidR="004A43FC" w:rsidRPr="00F465C2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F465C2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F465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2A2F">
        <w:rPr>
          <w:rFonts w:asciiTheme="minorHAnsi" w:hAnsiTheme="minorHAnsi" w:cstheme="minorHAnsi"/>
          <w:b/>
          <w:sz w:val="22"/>
          <w:szCs w:val="22"/>
        </w:rPr>
        <w:t>ΩΙΥΝΟΡΡ3-ΠΧΣ</w:t>
      </w:r>
    </w:p>
    <w:p w14:paraId="242803F3" w14:textId="3B20E48E" w:rsidR="00A63ADE" w:rsidRPr="00F465C2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F465C2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F465C2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F465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50AF">
        <w:rPr>
          <w:rFonts w:asciiTheme="minorHAnsi" w:hAnsiTheme="minorHAnsi" w:cstheme="minorHAnsi"/>
          <w:b/>
          <w:sz w:val="22"/>
          <w:szCs w:val="22"/>
        </w:rPr>
        <w:t>5496/30.9.20</w:t>
      </w:r>
    </w:p>
    <w:p w14:paraId="74F2EEE3" w14:textId="77777777" w:rsidR="00D22A9A" w:rsidRPr="00F465C2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AA4C5F" w14:textId="77777777" w:rsidR="00027DD8" w:rsidRPr="00F465C2" w:rsidRDefault="00027DD8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D51582" w14:textId="77777777" w:rsidR="00027DD8" w:rsidRPr="00F465C2" w:rsidRDefault="00027DD8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0940D918" w:rsidR="00A63ADE" w:rsidRPr="00F465C2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5C2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F465C2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F465C2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EA1F64D" w:rsidR="00A63ADE" w:rsidRPr="00F465C2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65C2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F465C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</w:t>
      </w:r>
      <w:r w:rsidR="00134FF4" w:rsidRPr="00F465C2">
        <w:rPr>
          <w:rFonts w:asciiTheme="minorHAnsi" w:hAnsiTheme="minorHAnsi" w:cstheme="minorHAnsi"/>
          <w:b/>
          <w:sz w:val="22"/>
          <w:szCs w:val="22"/>
        </w:rPr>
        <w:t>αγορά συσκευών ρυθμιστή κενού επιτοίχιες με δοχείο για την</w:t>
      </w:r>
      <w:r w:rsidR="00632882" w:rsidRPr="00F465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4FF4" w:rsidRPr="00F465C2">
        <w:rPr>
          <w:rFonts w:asciiTheme="minorHAnsi" w:hAnsiTheme="minorHAnsi" w:cstheme="minorHAnsi"/>
          <w:b/>
          <w:sz w:val="22"/>
          <w:szCs w:val="22"/>
        </w:rPr>
        <w:t>κλινική του μαιευτικού τμήματος του</w:t>
      </w:r>
      <w:r w:rsidR="00BD7E67" w:rsidRPr="00F465C2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4759D4" w:rsidRPr="00F465C2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F465C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65C2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F465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65C2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00785871" w:rsidR="00AB41FD" w:rsidRPr="00F465C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65C2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F465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65C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F465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4FF4" w:rsidRPr="00F465C2">
        <w:rPr>
          <w:rFonts w:asciiTheme="minorHAnsi" w:hAnsiTheme="minorHAnsi" w:cstheme="minorHAnsi"/>
          <w:b/>
          <w:sz w:val="22"/>
          <w:szCs w:val="22"/>
        </w:rPr>
        <w:t>5442</w:t>
      </w:r>
      <w:r w:rsidR="000D1F68" w:rsidRPr="00F465C2">
        <w:rPr>
          <w:rFonts w:asciiTheme="minorHAnsi" w:hAnsiTheme="minorHAnsi" w:cstheme="minorHAnsi"/>
          <w:b/>
          <w:sz w:val="22"/>
          <w:szCs w:val="22"/>
        </w:rPr>
        <w:t>/</w:t>
      </w:r>
      <w:r w:rsidR="009248FA" w:rsidRPr="00F465C2">
        <w:rPr>
          <w:rFonts w:asciiTheme="minorHAnsi" w:hAnsiTheme="minorHAnsi" w:cstheme="minorHAnsi"/>
          <w:b/>
          <w:sz w:val="22"/>
          <w:szCs w:val="22"/>
        </w:rPr>
        <w:t>2</w:t>
      </w:r>
      <w:r w:rsidR="00134FF4" w:rsidRPr="00F465C2">
        <w:rPr>
          <w:rFonts w:asciiTheme="minorHAnsi" w:hAnsiTheme="minorHAnsi" w:cstheme="minorHAnsi"/>
          <w:b/>
          <w:sz w:val="22"/>
          <w:szCs w:val="22"/>
        </w:rPr>
        <w:t>9</w:t>
      </w:r>
      <w:r w:rsidR="00632882" w:rsidRPr="00F465C2">
        <w:rPr>
          <w:rFonts w:asciiTheme="minorHAnsi" w:hAnsiTheme="minorHAnsi" w:cstheme="minorHAnsi"/>
          <w:b/>
          <w:sz w:val="22"/>
          <w:szCs w:val="22"/>
        </w:rPr>
        <w:t>.0</w:t>
      </w:r>
      <w:r w:rsidR="00134FF4" w:rsidRPr="00F465C2">
        <w:rPr>
          <w:rFonts w:asciiTheme="minorHAnsi" w:hAnsiTheme="minorHAnsi" w:cstheme="minorHAnsi"/>
          <w:b/>
          <w:sz w:val="22"/>
          <w:szCs w:val="22"/>
        </w:rPr>
        <w:t>9</w:t>
      </w:r>
      <w:r w:rsidR="00632882" w:rsidRPr="00F465C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F465C2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F465C2">
        <w:rPr>
          <w:rFonts w:asciiTheme="minorHAnsi" w:hAnsiTheme="minorHAnsi" w:cstheme="minorHAnsi"/>
          <w:b/>
          <w:sz w:val="22"/>
          <w:szCs w:val="22"/>
        </w:rPr>
        <w:t>20</w:t>
      </w:r>
      <w:r w:rsidRPr="00F465C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F465C2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632882" w:rsidRPr="00F465C2">
        <w:rPr>
          <w:rFonts w:asciiTheme="minorHAnsi" w:hAnsiTheme="minorHAnsi" w:cstheme="minorHAnsi"/>
          <w:b/>
          <w:sz w:val="22"/>
          <w:szCs w:val="22"/>
        </w:rPr>
        <w:t>Εργαστηρίου Βιοπαθολογίας</w:t>
      </w:r>
      <w:r w:rsidR="00376004" w:rsidRPr="00F465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F465C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F465C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F465C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F465C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AAA0F69" w:rsidR="00C8176C" w:rsidRPr="00F465C2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5C2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F465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4FF4" w:rsidRPr="00F465C2">
        <w:rPr>
          <w:rFonts w:asciiTheme="minorHAnsi" w:hAnsiTheme="minorHAnsi" w:cstheme="minorHAnsi"/>
          <w:b/>
          <w:bCs/>
          <w:sz w:val="22"/>
          <w:szCs w:val="22"/>
        </w:rPr>
        <w:t>Εννιακόσια σαράντα τρία</w:t>
      </w:r>
      <w:r w:rsidR="00632882" w:rsidRPr="00F46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1F68" w:rsidRPr="00F465C2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827653" w:rsidRPr="00F465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F46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465C2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134FF4" w:rsidRPr="00F465C2">
        <w:rPr>
          <w:rFonts w:asciiTheme="minorHAnsi" w:hAnsiTheme="minorHAnsi" w:cstheme="minorHAnsi"/>
          <w:b/>
          <w:bCs/>
          <w:sz w:val="22"/>
          <w:szCs w:val="22"/>
        </w:rPr>
        <w:t>943</w:t>
      </w:r>
      <w:r w:rsidR="00AC39EC" w:rsidRPr="00F465C2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465C2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46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465C2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F465C2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F46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F465C2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F465C2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F46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F465C2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F465C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65C2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F465C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65C2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F465C2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F465C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65C2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A0520C0" w:rsidR="00A63ADE" w:rsidRPr="00F465C2" w:rsidRDefault="00F465C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65C2"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r w:rsidR="00134FF4" w:rsidRPr="00F465C2">
              <w:rPr>
                <w:rFonts w:asciiTheme="minorHAnsi" w:hAnsiTheme="minorHAnsi" w:cstheme="minorHAnsi"/>
                <w:sz w:val="22"/>
                <w:szCs w:val="22"/>
              </w:rPr>
              <w:t>Σεπτεμβρίου</w:t>
            </w:r>
            <w:r w:rsidR="006F2549" w:rsidRPr="00F465C2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F465C2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F465C2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5C2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F465C2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F465C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65C2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F465C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65C2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F465C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65C2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F465C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65C2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F465C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65C2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F465C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65C2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F465C2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F465C2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65C2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F465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65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F465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F465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671AF8" w:rsidRPr="00F465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F465C2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F465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F465C2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F465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F465C2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F465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F465C2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F465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F465C2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F465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F465C2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F465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F465C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F465C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F465C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F465C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F465C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F465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0"/>
            <w:r w:rsidR="00671AF8" w:rsidRPr="00F465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F465C2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F465C2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F465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F465C2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F465C2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612B32D" w:rsidR="00A63ADE" w:rsidRPr="00F465C2" w:rsidRDefault="00F465C2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465C2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 w:rsidR="00134FF4" w:rsidRPr="00F465C2">
              <w:rPr>
                <w:rFonts w:asciiTheme="minorHAnsi" w:hAnsiTheme="minorHAnsi" w:cstheme="minorHAnsi"/>
                <w:sz w:val="22"/>
                <w:szCs w:val="22"/>
              </w:rPr>
              <w:t>Οκτωβρίου</w:t>
            </w:r>
            <w:r w:rsidR="006F2549" w:rsidRPr="00F465C2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6CC5F2B7" w:rsidR="00A63ADE" w:rsidRPr="00F465C2" w:rsidRDefault="00F465C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65C2"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F465C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65C2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F465C2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F465C2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F465C2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0FA7789A" w:rsidR="00201DD2" w:rsidRPr="00F465C2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5C2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F465C2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027DD8" w:rsidRPr="00F465C2">
        <w:rPr>
          <w:rFonts w:asciiTheme="minorHAnsi" w:hAnsiTheme="minorHAnsi" w:cstheme="minorHAnsi"/>
          <w:sz w:val="22"/>
          <w:szCs w:val="22"/>
        </w:rPr>
        <w:t>τεσσάρων τεμαχίων ρυθμιστών κενού 0-760</w:t>
      </w:r>
      <w:r w:rsidR="00027DD8" w:rsidRPr="00F465C2">
        <w:rPr>
          <w:rFonts w:asciiTheme="minorHAnsi" w:hAnsiTheme="minorHAnsi" w:cstheme="minorHAnsi"/>
          <w:sz w:val="22"/>
          <w:szCs w:val="22"/>
          <w:lang w:val="en-US"/>
        </w:rPr>
        <w:t>mmHg</w:t>
      </w:r>
      <w:r w:rsidR="00027DD8" w:rsidRPr="00F465C2">
        <w:rPr>
          <w:rFonts w:asciiTheme="minorHAnsi" w:hAnsiTheme="minorHAnsi" w:cstheme="minorHAnsi"/>
          <w:sz w:val="22"/>
          <w:szCs w:val="22"/>
        </w:rPr>
        <w:t xml:space="preserve"> (</w:t>
      </w:r>
      <w:r w:rsidR="00027DD8" w:rsidRPr="00F465C2">
        <w:rPr>
          <w:rFonts w:asciiTheme="minorHAnsi" w:hAnsiTheme="minorHAnsi" w:cstheme="minorHAnsi"/>
          <w:sz w:val="22"/>
          <w:szCs w:val="22"/>
          <w:lang w:val="en-US"/>
        </w:rPr>
        <w:t>V</w:t>
      </w:r>
      <w:r w:rsidR="00027DD8" w:rsidRPr="00F465C2">
        <w:rPr>
          <w:rFonts w:asciiTheme="minorHAnsi" w:hAnsiTheme="minorHAnsi" w:cstheme="minorHAnsi"/>
          <w:sz w:val="22"/>
          <w:szCs w:val="22"/>
        </w:rPr>
        <w:t>2) επιτοίχιους με δοχείο 1</w:t>
      </w:r>
      <w:r w:rsidR="00027DD8" w:rsidRPr="00F465C2">
        <w:rPr>
          <w:rFonts w:asciiTheme="minorHAnsi" w:hAnsiTheme="minorHAnsi" w:cstheme="minorHAnsi"/>
          <w:sz w:val="22"/>
          <w:szCs w:val="22"/>
          <w:lang w:val="en-US"/>
        </w:rPr>
        <w:t>lt</w:t>
      </w:r>
      <w:r w:rsidR="00027DD8" w:rsidRPr="00F465C2">
        <w:rPr>
          <w:rFonts w:asciiTheme="minorHAnsi" w:hAnsiTheme="minorHAnsi" w:cstheme="minorHAnsi"/>
          <w:sz w:val="22"/>
          <w:szCs w:val="22"/>
        </w:rPr>
        <w:t xml:space="preserve"> (</w:t>
      </w:r>
      <w:r w:rsidR="00027DD8" w:rsidRPr="00F465C2">
        <w:rPr>
          <w:rFonts w:asciiTheme="minorHAnsi" w:hAnsiTheme="minorHAnsi" w:cstheme="minorHAnsi"/>
          <w:sz w:val="22"/>
          <w:szCs w:val="22"/>
          <w:lang w:val="en-US"/>
        </w:rPr>
        <w:t>EN</w:t>
      </w:r>
      <w:r w:rsidR="00027DD8" w:rsidRPr="00F465C2">
        <w:rPr>
          <w:rFonts w:asciiTheme="minorHAnsi" w:hAnsiTheme="minorHAnsi" w:cstheme="minorHAnsi"/>
          <w:sz w:val="22"/>
          <w:szCs w:val="22"/>
        </w:rPr>
        <w:t>737-6) με τα παρακάτω τεχνικά χαρακτηριστικά:</w:t>
      </w:r>
    </w:p>
    <w:p w14:paraId="64E9749A" w14:textId="77777777" w:rsidR="00027DD8" w:rsidRPr="00F465C2" w:rsidRDefault="00027DD8" w:rsidP="00CB5A3C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5C2">
        <w:rPr>
          <w:rFonts w:asciiTheme="minorHAnsi" w:hAnsiTheme="minorHAnsi" w:cstheme="minorHAnsi"/>
          <w:sz w:val="22"/>
          <w:szCs w:val="22"/>
        </w:rPr>
        <w:t>Ρυθμιστής κενού με μηχανισμό ελέγχου ακριβείας</w:t>
      </w:r>
    </w:p>
    <w:p w14:paraId="12E998E7" w14:textId="77777777" w:rsidR="00027DD8" w:rsidRPr="00F465C2" w:rsidRDefault="00027DD8" w:rsidP="006B6C6D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5C2">
        <w:rPr>
          <w:rFonts w:asciiTheme="minorHAnsi" w:hAnsiTheme="minorHAnsi" w:cstheme="minorHAnsi"/>
          <w:sz w:val="22"/>
          <w:szCs w:val="22"/>
        </w:rPr>
        <w:t xml:space="preserve">Διακόπτης ON / OFF </w:t>
      </w:r>
    </w:p>
    <w:p w14:paraId="6E9FFC76" w14:textId="77777777" w:rsidR="00027DD8" w:rsidRPr="00F465C2" w:rsidRDefault="00027DD8" w:rsidP="00353184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5C2">
        <w:rPr>
          <w:rFonts w:asciiTheme="minorHAnsi" w:hAnsiTheme="minorHAnsi" w:cstheme="minorHAnsi"/>
          <w:sz w:val="22"/>
          <w:szCs w:val="22"/>
        </w:rPr>
        <w:t>Παγίδα νερού από πολυανθρακικό υλικό με σύστημα υπερχείλισης</w:t>
      </w:r>
    </w:p>
    <w:p w14:paraId="2F3874B5" w14:textId="771B5530" w:rsidR="00027DD8" w:rsidRPr="00F465C2" w:rsidRDefault="00027DD8" w:rsidP="00353184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5C2">
        <w:rPr>
          <w:rFonts w:asciiTheme="minorHAnsi" w:hAnsiTheme="minorHAnsi" w:cstheme="minorHAnsi"/>
          <w:sz w:val="22"/>
          <w:szCs w:val="22"/>
        </w:rPr>
        <w:t>Φίλτρο συγκράτησης σωματιδίων υψηλής απόδοσης.</w:t>
      </w:r>
    </w:p>
    <w:p w14:paraId="3A1EA129" w14:textId="774C5F28" w:rsidR="00666824" w:rsidRPr="00F465C2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1CE69EF4" w14:textId="566CC76A" w:rsidR="00666824" w:rsidRPr="00F465C2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53722C00" w14:textId="11834DA6" w:rsidR="00AC61FB" w:rsidRPr="00F465C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F465C2">
        <w:rPr>
          <w:rFonts w:cstheme="minorHAnsi"/>
          <w:b/>
          <w:sz w:val="20"/>
          <w:szCs w:val="20"/>
          <w:u w:val="single"/>
        </w:rPr>
        <w:t>ΓΕΝΙΚΟΙ ΟΡΟΙ</w:t>
      </w:r>
      <w:r w:rsidRPr="00F465C2">
        <w:rPr>
          <w:rFonts w:cstheme="minorHAnsi"/>
          <w:b/>
          <w:sz w:val="20"/>
          <w:szCs w:val="20"/>
        </w:rPr>
        <w:t xml:space="preserve"> </w:t>
      </w:r>
      <w:r w:rsidRPr="00F465C2"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Pr="00F465C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F465C2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F465C2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F465C2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F465C2">
        <w:rPr>
          <w:rFonts w:asciiTheme="minorHAnsi" w:hAnsiTheme="minorHAnsi" w:cstheme="minorHAnsi"/>
          <w:sz w:val="22"/>
          <w:szCs w:val="22"/>
        </w:rPr>
        <w:t>60</w:t>
      </w:r>
      <w:r w:rsidR="00A63ADE" w:rsidRPr="00F465C2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D517B0D" w:rsidR="00AC61FB" w:rsidRPr="00F465C2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465C2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F465C2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F465C2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71AF8" w:rsidRPr="00F465C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F465C2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F465C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F465C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F465C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F465C2">
        <w:rPr>
          <w:rFonts w:asciiTheme="minorHAnsi" w:hAnsiTheme="minorHAnsi" w:cstheme="minorHAnsi"/>
          <w:sz w:val="22"/>
          <w:szCs w:val="22"/>
        </w:rPr>
        <w:t xml:space="preserve"> </w:t>
      </w:r>
      <w:r w:rsidRPr="00F465C2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F465C2">
        <w:rPr>
          <w:rFonts w:asciiTheme="minorHAnsi" w:hAnsiTheme="minorHAnsi" w:cstheme="minorHAnsi"/>
          <w:sz w:val="22"/>
          <w:szCs w:val="22"/>
        </w:rPr>
        <w:t>35</w:t>
      </w:r>
      <w:r w:rsidR="00D747F7" w:rsidRPr="00F465C2">
        <w:rPr>
          <w:rFonts w:asciiTheme="minorHAnsi" w:hAnsiTheme="minorHAnsi" w:cstheme="minorHAnsi"/>
          <w:sz w:val="22"/>
          <w:szCs w:val="22"/>
        </w:rPr>
        <w:t>459</w:t>
      </w:r>
      <w:r w:rsidRPr="00F465C2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F465C2">
        <w:rPr>
          <w:rFonts w:asciiTheme="minorHAnsi" w:hAnsiTheme="minorHAnsi" w:cstheme="minorHAnsi"/>
          <w:sz w:val="22"/>
          <w:szCs w:val="22"/>
        </w:rPr>
        <w:t xml:space="preserve">τις </w:t>
      </w:r>
      <w:r w:rsidR="00F465C2" w:rsidRPr="00F465C2">
        <w:rPr>
          <w:rFonts w:asciiTheme="minorHAnsi" w:hAnsiTheme="minorHAnsi" w:cstheme="minorHAnsi"/>
          <w:sz w:val="22"/>
          <w:szCs w:val="22"/>
        </w:rPr>
        <w:t>5.10.20</w:t>
      </w:r>
      <w:r w:rsidR="000D1F68" w:rsidRPr="00F465C2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F465C2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F465C2" w:rsidRPr="00F465C2">
        <w:rPr>
          <w:rFonts w:asciiTheme="minorHAnsi" w:hAnsiTheme="minorHAnsi" w:cstheme="minorHAnsi"/>
          <w:sz w:val="22"/>
          <w:szCs w:val="22"/>
        </w:rPr>
        <w:t xml:space="preserve"> Δευτέρα</w:t>
      </w:r>
      <w:r w:rsidR="006E5FB5" w:rsidRPr="00F465C2">
        <w:rPr>
          <w:rFonts w:asciiTheme="minorHAnsi" w:hAnsiTheme="minorHAnsi" w:cstheme="minorHAnsi"/>
          <w:sz w:val="22"/>
          <w:szCs w:val="22"/>
        </w:rPr>
        <w:t xml:space="preserve"> </w:t>
      </w:r>
      <w:r w:rsidRPr="00F465C2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257B06E7" w:rsidR="008E4B05" w:rsidRPr="00F465C2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465C2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F465C2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F465C2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F465C2">
        <w:rPr>
          <w:rFonts w:asciiTheme="minorHAnsi" w:hAnsiTheme="minorHAnsi" w:cstheme="minorHAnsi"/>
          <w:sz w:val="22"/>
          <w:szCs w:val="22"/>
        </w:rPr>
        <w:t xml:space="preserve"> </w:t>
      </w:r>
      <w:r w:rsidR="00027DD8" w:rsidRPr="00F465C2">
        <w:rPr>
          <w:rFonts w:asciiTheme="minorHAnsi" w:hAnsiTheme="minorHAnsi" w:cstheme="minorHAnsi"/>
          <w:sz w:val="22"/>
          <w:szCs w:val="22"/>
        </w:rPr>
        <w:t>12</w:t>
      </w:r>
      <w:r w:rsidR="006F2549" w:rsidRPr="00F465C2">
        <w:rPr>
          <w:rFonts w:asciiTheme="minorHAnsi" w:hAnsiTheme="minorHAnsi" w:cstheme="minorHAnsi"/>
          <w:sz w:val="22"/>
          <w:szCs w:val="22"/>
        </w:rPr>
        <w:t>.0</w:t>
      </w:r>
      <w:r w:rsidR="00027DD8" w:rsidRPr="00F465C2">
        <w:rPr>
          <w:rFonts w:asciiTheme="minorHAnsi" w:hAnsiTheme="minorHAnsi" w:cstheme="minorHAnsi"/>
          <w:sz w:val="22"/>
          <w:szCs w:val="22"/>
        </w:rPr>
        <w:t>0</w:t>
      </w:r>
      <w:r w:rsidR="006F2549" w:rsidRPr="00F465C2">
        <w:rPr>
          <w:rFonts w:asciiTheme="minorHAnsi" w:hAnsiTheme="minorHAnsi" w:cstheme="minorHAnsi"/>
          <w:sz w:val="22"/>
          <w:szCs w:val="22"/>
        </w:rPr>
        <w:t>.</w:t>
      </w:r>
      <w:r w:rsidR="00027DD8" w:rsidRPr="00F465C2">
        <w:rPr>
          <w:rFonts w:asciiTheme="minorHAnsi" w:hAnsiTheme="minorHAnsi" w:cstheme="minorHAnsi"/>
          <w:sz w:val="22"/>
          <w:szCs w:val="22"/>
        </w:rPr>
        <w:t>0</w:t>
      </w:r>
      <w:r w:rsidR="006F2549" w:rsidRPr="00F465C2">
        <w:rPr>
          <w:rFonts w:asciiTheme="minorHAnsi" w:hAnsiTheme="minorHAnsi" w:cstheme="minorHAnsi"/>
          <w:sz w:val="22"/>
          <w:szCs w:val="22"/>
        </w:rPr>
        <w:t>1</w:t>
      </w:r>
      <w:r w:rsidR="00BE5B76" w:rsidRPr="00F465C2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F465C2">
        <w:rPr>
          <w:rFonts w:asciiTheme="minorHAnsi" w:hAnsiTheme="minorHAnsi" w:cstheme="minorHAnsi"/>
          <w:sz w:val="22"/>
          <w:szCs w:val="22"/>
        </w:rPr>
        <w:t>(</w:t>
      </w:r>
      <w:r w:rsidR="005C4EDB" w:rsidRPr="00F465C2">
        <w:rPr>
          <w:rFonts w:asciiTheme="minorHAnsi" w:hAnsiTheme="minorHAnsi" w:cstheme="minorHAnsi"/>
          <w:sz w:val="22"/>
          <w:szCs w:val="22"/>
        </w:rPr>
        <w:t xml:space="preserve"> </w:t>
      </w:r>
      <w:r w:rsidR="00027DD8" w:rsidRPr="00F465C2">
        <w:rPr>
          <w:rFonts w:asciiTheme="minorHAnsi" w:hAnsiTheme="minorHAnsi" w:cstheme="minorHAnsi"/>
          <w:sz w:val="22"/>
          <w:szCs w:val="22"/>
        </w:rPr>
        <w:t>Μηχανήματα</w:t>
      </w:r>
      <w:r w:rsidR="000D1F68" w:rsidRPr="00F465C2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F465C2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F465C2">
        <w:rPr>
          <w:rFonts w:asciiTheme="minorHAnsi" w:hAnsiTheme="minorHAnsi" w:cstheme="minorHAnsi"/>
          <w:sz w:val="22"/>
          <w:szCs w:val="22"/>
        </w:rPr>
        <w:t>20</w:t>
      </w:r>
      <w:r w:rsidR="0031418D" w:rsidRPr="00F465C2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F465C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F465C2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F465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F465C2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465C2">
        <w:rPr>
          <w:rFonts w:asciiTheme="minorHAnsi" w:hAnsiTheme="minorHAnsi" w:cstheme="minorHAnsi"/>
          <w:bCs/>
          <w:sz w:val="22"/>
          <w:szCs w:val="22"/>
        </w:rPr>
        <w:t xml:space="preserve">Τα έξοδα </w:t>
      </w:r>
      <w:r w:rsidRPr="00F465C2">
        <w:rPr>
          <w:rFonts w:asciiTheme="minorHAnsi" w:hAnsiTheme="minorHAnsi" w:cstheme="minorHAnsi"/>
          <w:sz w:val="22"/>
          <w:szCs w:val="22"/>
        </w:rPr>
        <w:t xml:space="preserve">αποστολής </w:t>
      </w:r>
      <w:r w:rsidR="003B18EC" w:rsidRPr="00F465C2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F465C2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F465C2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F465C2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F465C2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F465C2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F465C2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465C2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F465C2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F465C2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F465C2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5C2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F465C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F465C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F465C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F465C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F465C2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5C2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F465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65C2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E7AEE" w14:textId="77777777" w:rsidR="00BB5EB0" w:rsidRDefault="00BB5EB0">
      <w:r>
        <w:separator/>
      </w:r>
    </w:p>
  </w:endnote>
  <w:endnote w:type="continuationSeparator" w:id="0">
    <w:p w14:paraId="2B7E6A58" w14:textId="77777777" w:rsidR="00BB5EB0" w:rsidRDefault="00BB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03CB7" w14:textId="77777777" w:rsidR="00BB5EB0" w:rsidRDefault="00BB5EB0">
      <w:r>
        <w:separator/>
      </w:r>
    </w:p>
  </w:footnote>
  <w:footnote w:type="continuationSeparator" w:id="0">
    <w:p w14:paraId="13A04302" w14:textId="77777777" w:rsidR="00BB5EB0" w:rsidRDefault="00BB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AFE6954"/>
    <w:multiLevelType w:val="hybridMultilevel"/>
    <w:tmpl w:val="73A2732A"/>
    <w:lvl w:ilvl="0" w:tplc="83ACF8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6"/>
  </w:num>
  <w:num w:numId="16">
    <w:abstractNumId w:val="42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3"/>
  </w:num>
  <w:num w:numId="43">
    <w:abstractNumId w:val="28"/>
  </w:num>
  <w:num w:numId="44">
    <w:abstractNumId w:val="41"/>
  </w:num>
  <w:num w:numId="45">
    <w:abstractNumId w:val="1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27DD8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34FF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2A2F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50AF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5C2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289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2235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2020-09-30T06:54:00Z</dcterms:created>
  <dcterms:modified xsi:type="dcterms:W3CDTF">2020-09-30T08:52:00Z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