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244DABF6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2803F3" w14:textId="52CABDA1" w:rsidR="00A63ADE" w:rsidRPr="00116975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911C65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0368914C" w:rsidR="00A63ADE" w:rsidRPr="003053B5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1A18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53B5">
        <w:rPr>
          <w:rFonts w:asciiTheme="minorHAnsi" w:hAnsiTheme="minorHAnsi" w:cstheme="minorHAnsi"/>
          <w:b/>
          <w:sz w:val="22"/>
          <w:szCs w:val="22"/>
        </w:rPr>
        <w:t xml:space="preserve">την </w:t>
      </w:r>
      <w:r w:rsidR="001A18F5">
        <w:rPr>
          <w:rFonts w:asciiTheme="minorHAnsi" w:hAnsiTheme="minorHAnsi" w:cstheme="minorHAnsi"/>
          <w:b/>
          <w:sz w:val="22"/>
          <w:szCs w:val="22"/>
        </w:rPr>
        <w:t>προμήθεια</w:t>
      </w:r>
      <w:r w:rsidR="003053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6FFC">
        <w:rPr>
          <w:rFonts w:asciiTheme="minorHAnsi" w:hAnsiTheme="minorHAnsi" w:cstheme="minorHAnsi"/>
          <w:b/>
          <w:sz w:val="22"/>
          <w:szCs w:val="22"/>
        </w:rPr>
        <w:t xml:space="preserve">δύο </w:t>
      </w:r>
      <w:r w:rsidR="00536A07">
        <w:rPr>
          <w:rFonts w:asciiTheme="minorHAnsi" w:hAnsiTheme="minorHAnsi" w:cstheme="minorHAnsi"/>
          <w:b/>
          <w:sz w:val="22"/>
          <w:szCs w:val="22"/>
        </w:rPr>
        <w:t xml:space="preserve">υποβρύχιων αντλιών ακαθάρτων μη </w:t>
      </w:r>
      <w:proofErr w:type="spellStart"/>
      <w:r w:rsidR="00536A07">
        <w:rPr>
          <w:rFonts w:asciiTheme="minorHAnsi" w:hAnsiTheme="minorHAnsi" w:cstheme="minorHAnsi"/>
          <w:b/>
          <w:sz w:val="22"/>
          <w:szCs w:val="22"/>
        </w:rPr>
        <w:t>εμφρασόμενου</w:t>
      </w:r>
      <w:proofErr w:type="spellEnd"/>
      <w:r w:rsidR="00536A07">
        <w:rPr>
          <w:rFonts w:asciiTheme="minorHAnsi" w:hAnsiTheme="minorHAnsi" w:cstheme="minorHAnsi"/>
          <w:b/>
          <w:sz w:val="22"/>
          <w:szCs w:val="22"/>
        </w:rPr>
        <w:t xml:space="preserve"> τύπου μαζί με συνοδό πίνακα ελέγχου συμβατών με το αντλιοστάσιο φρεατίου λυμάτων</w:t>
      </w:r>
      <w:r w:rsidR="001A18F5" w:rsidRPr="001A18F5">
        <w:rPr>
          <w:rFonts w:asciiTheme="minorHAnsi" w:hAnsiTheme="minorHAnsi" w:cstheme="minorHAnsi"/>
          <w:b/>
          <w:sz w:val="22"/>
          <w:szCs w:val="22"/>
        </w:rPr>
        <w:t xml:space="preserve"> του Γενικού Νοσοκομείου Θήρας</w:t>
      </w:r>
      <w:r w:rsidR="004759D4" w:rsidRPr="003053B5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3053B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B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3053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53B5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20C762CB" w:rsidR="00AB41FD" w:rsidRPr="003053B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B5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3053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53B5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3053B5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3053B5">
        <w:rPr>
          <w:rFonts w:asciiTheme="minorHAnsi" w:hAnsiTheme="minorHAnsi" w:cstheme="minorHAnsi"/>
          <w:b/>
          <w:sz w:val="22"/>
          <w:szCs w:val="22"/>
        </w:rPr>
        <w:t>. Πρωτ.</w:t>
      </w:r>
      <w:r w:rsidR="00716FFC">
        <w:rPr>
          <w:rFonts w:asciiTheme="minorHAnsi" w:hAnsiTheme="minorHAnsi" w:cstheme="minorHAnsi"/>
          <w:b/>
          <w:sz w:val="22"/>
          <w:szCs w:val="22"/>
        </w:rPr>
        <w:t>46</w:t>
      </w:r>
      <w:r w:rsidR="00536A07">
        <w:rPr>
          <w:rFonts w:asciiTheme="minorHAnsi" w:hAnsiTheme="minorHAnsi" w:cstheme="minorHAnsi"/>
          <w:b/>
          <w:sz w:val="22"/>
          <w:szCs w:val="22"/>
        </w:rPr>
        <w:t>50</w:t>
      </w:r>
      <w:r w:rsidR="000D1F68" w:rsidRPr="003053B5">
        <w:rPr>
          <w:rFonts w:asciiTheme="minorHAnsi" w:hAnsiTheme="minorHAnsi" w:cstheme="minorHAnsi"/>
          <w:b/>
          <w:sz w:val="22"/>
          <w:szCs w:val="22"/>
        </w:rPr>
        <w:t>/</w:t>
      </w:r>
      <w:r w:rsidR="00716FFC">
        <w:rPr>
          <w:rFonts w:asciiTheme="minorHAnsi" w:hAnsiTheme="minorHAnsi" w:cstheme="minorHAnsi"/>
          <w:b/>
          <w:sz w:val="22"/>
          <w:szCs w:val="22"/>
        </w:rPr>
        <w:t>26.08</w:t>
      </w:r>
      <w:r w:rsidR="00632882" w:rsidRPr="003053B5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3053B5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3053B5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3053B5">
        <w:rPr>
          <w:rFonts w:asciiTheme="minorHAnsi" w:hAnsiTheme="minorHAnsi" w:cstheme="minorHAnsi"/>
          <w:b/>
          <w:sz w:val="22"/>
          <w:szCs w:val="22"/>
        </w:rPr>
        <w:t>1</w:t>
      </w:r>
      <w:r w:rsidRPr="003053B5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1E48AC" w:rsidRPr="003053B5">
        <w:rPr>
          <w:rFonts w:asciiTheme="minorHAnsi" w:hAnsiTheme="minorHAnsi" w:cstheme="minorHAnsi"/>
          <w:b/>
          <w:sz w:val="22"/>
          <w:szCs w:val="22"/>
        </w:rPr>
        <w:t>της Τεχνική Υπηρεσίας</w:t>
      </w:r>
      <w:r w:rsidR="00974627" w:rsidRPr="003053B5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3053B5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3053B5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3053B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5AF80B" w14:textId="352DC67E" w:rsidR="001A18F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53B5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3053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6A07">
        <w:rPr>
          <w:rFonts w:asciiTheme="minorHAnsi" w:hAnsiTheme="minorHAnsi" w:cstheme="minorHAnsi"/>
          <w:b/>
          <w:bCs/>
          <w:sz w:val="22"/>
          <w:szCs w:val="22"/>
        </w:rPr>
        <w:t>Τέσσερεις</w:t>
      </w:r>
      <w:r w:rsidR="00716FFC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</w:t>
      </w:r>
      <w:r w:rsidR="00536A07">
        <w:rPr>
          <w:rFonts w:asciiTheme="minorHAnsi" w:hAnsiTheme="minorHAnsi" w:cstheme="minorHAnsi"/>
          <w:b/>
          <w:bCs/>
          <w:sz w:val="22"/>
          <w:szCs w:val="22"/>
        </w:rPr>
        <w:t>πεντακόσια</w:t>
      </w:r>
      <w:r w:rsidR="003053B5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ευρώ</w:t>
      </w:r>
      <w:r w:rsidR="00827653" w:rsidRPr="003053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053B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536A07">
        <w:rPr>
          <w:rFonts w:asciiTheme="minorHAnsi" w:hAnsiTheme="minorHAnsi" w:cstheme="minorHAnsi"/>
          <w:b/>
          <w:bCs/>
          <w:sz w:val="22"/>
          <w:szCs w:val="22"/>
        </w:rPr>
        <w:t>4.500</w:t>
      </w:r>
      <w:r w:rsidR="00AC39EC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053B5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3053B5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3053B5">
        <w:rPr>
          <w:rFonts w:asciiTheme="minorHAnsi" w:hAnsiTheme="minorHAnsi" w:cstheme="minorHAnsi"/>
          <w:b/>
          <w:bCs/>
          <w:sz w:val="22"/>
          <w:szCs w:val="22"/>
        </w:rPr>
        <w:t>Φ.Π.Α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653269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653269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93DD70E" w:rsidR="00A63ADE" w:rsidRPr="00653269" w:rsidRDefault="00716FFC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 Αυγούστου</w:t>
            </w:r>
            <w:r w:rsidR="000D6592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</w:tr>
    </w:tbl>
    <w:p w14:paraId="480A0F5D" w14:textId="77777777" w:rsidR="00222B9B" w:rsidRPr="00653269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653269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53269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653269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578F9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653269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proofErr w:type="spellStart"/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proofErr w:type="spellEnd"/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653269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653269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4E96EC9" w:rsidR="00A63ADE" w:rsidRPr="00653269" w:rsidRDefault="00716FFC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 Σεπτεμβρίου</w:t>
            </w:r>
            <w:r w:rsidR="00653269" w:rsidRPr="006532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2021</w:t>
            </w:r>
          </w:p>
        </w:tc>
        <w:tc>
          <w:tcPr>
            <w:tcW w:w="1417" w:type="dxa"/>
            <w:vAlign w:val="center"/>
          </w:tcPr>
          <w:p w14:paraId="38775487" w14:textId="6170143E" w:rsidR="00A63ADE" w:rsidRPr="00653269" w:rsidRDefault="0065326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578F9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716FFC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A18F5">
        <w:rPr>
          <w:rFonts w:asciiTheme="minorHAnsi" w:hAnsiTheme="minorHAnsi" w:cstheme="minorHAnsi"/>
          <w:b/>
          <w:bCs/>
          <w:sz w:val="22"/>
          <w:szCs w:val="22"/>
          <w:u w:val="single"/>
        </w:rPr>
        <w:t>ΠΕΡΙΓΡΑΦΗ ΕΡΓΟΥ</w:t>
      </w:r>
    </w:p>
    <w:p w14:paraId="241D1033" w14:textId="77777777" w:rsidR="00946E41" w:rsidRDefault="000D1F68" w:rsidP="00946E41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78F9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1A18F5" w:rsidRPr="001A18F5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716FFC" w:rsidRPr="00716FFC">
        <w:rPr>
          <w:rFonts w:asciiTheme="minorHAnsi" w:hAnsiTheme="minorHAnsi" w:cstheme="minorHAnsi"/>
          <w:sz w:val="22"/>
          <w:szCs w:val="22"/>
        </w:rPr>
        <w:t xml:space="preserve">δύο </w:t>
      </w:r>
      <w:r w:rsidR="00946E41" w:rsidRPr="00946E41">
        <w:rPr>
          <w:rFonts w:asciiTheme="minorHAnsi" w:hAnsiTheme="minorHAnsi" w:cstheme="minorHAnsi"/>
          <w:sz w:val="22"/>
          <w:szCs w:val="22"/>
        </w:rPr>
        <w:t xml:space="preserve">υποβρύχιων αντλιών ακαθάρτων μη </w:t>
      </w:r>
      <w:proofErr w:type="spellStart"/>
      <w:r w:rsidR="00946E41" w:rsidRPr="00946E41">
        <w:rPr>
          <w:rFonts w:asciiTheme="minorHAnsi" w:hAnsiTheme="minorHAnsi" w:cstheme="minorHAnsi"/>
          <w:sz w:val="22"/>
          <w:szCs w:val="22"/>
        </w:rPr>
        <w:t>εμφρασόμενου</w:t>
      </w:r>
      <w:proofErr w:type="spellEnd"/>
      <w:r w:rsidR="00946E41" w:rsidRPr="00946E41">
        <w:rPr>
          <w:rFonts w:asciiTheme="minorHAnsi" w:hAnsiTheme="minorHAnsi" w:cstheme="minorHAnsi"/>
          <w:sz w:val="22"/>
          <w:szCs w:val="22"/>
        </w:rPr>
        <w:t xml:space="preserve"> τύπου μαζί με συνοδό πίνακα ελέγχου συμβατών με το αντλιοστάσιο φρεατίου λυμάτων του Γενικού Νοσοκομείου Θήρας</w:t>
      </w:r>
      <w:r w:rsidR="00716FFC" w:rsidRPr="00716FFC">
        <w:rPr>
          <w:rFonts w:asciiTheme="minorHAnsi" w:hAnsiTheme="minorHAnsi" w:cstheme="minorHAnsi"/>
          <w:sz w:val="22"/>
          <w:szCs w:val="22"/>
        </w:rPr>
        <w:t>.</w:t>
      </w:r>
    </w:p>
    <w:p w14:paraId="424B6402" w14:textId="77777777" w:rsidR="00946E41" w:rsidRDefault="00946E41" w:rsidP="00946E41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6E41">
        <w:rPr>
          <w:rFonts w:asciiTheme="minorHAnsi" w:hAnsiTheme="minorHAnsi" w:cstheme="minorHAnsi"/>
          <w:sz w:val="22"/>
          <w:szCs w:val="22"/>
        </w:rPr>
        <w:t>Οι υπό προμήθεια αντλίες και ο πίνακας ελέγχου πρέπει λόγω συμβατότητας με το αντλιοστάσιο να είναι οι εξής:</w:t>
      </w:r>
    </w:p>
    <w:p w14:paraId="6E0695C2" w14:textId="77777777" w:rsidR="00946E41" w:rsidRDefault="00946E41" w:rsidP="00946E41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6E41">
        <w:rPr>
          <w:rFonts w:asciiTheme="minorHAnsi" w:hAnsiTheme="minorHAnsi" w:cstheme="minorHAnsi"/>
          <w:sz w:val="22"/>
          <w:szCs w:val="22"/>
        </w:rPr>
        <w:t>2 τεμάχια Αντλία WILO τύπος T 30 (PA)</w:t>
      </w:r>
    </w:p>
    <w:p w14:paraId="1D1FA98E" w14:textId="77777777" w:rsidR="00946E41" w:rsidRDefault="00946E41" w:rsidP="00946E41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6E41">
        <w:rPr>
          <w:rFonts w:asciiTheme="minorHAnsi" w:hAnsiTheme="minorHAnsi" w:cstheme="minorHAnsi"/>
          <w:sz w:val="22"/>
          <w:szCs w:val="22"/>
        </w:rPr>
        <w:t>1 τεμάχιο Ηλεκτρονικός πίνακας για 2 αντλίες λυμάτων WILO τύπος MS-L-2X4KW-DOL</w:t>
      </w:r>
    </w:p>
    <w:p w14:paraId="29CA2C02" w14:textId="22C5E645" w:rsidR="00946E41" w:rsidRPr="00946E41" w:rsidRDefault="00946E41" w:rsidP="00946E41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6E41">
        <w:rPr>
          <w:rFonts w:asciiTheme="minorHAnsi" w:hAnsiTheme="minorHAnsi" w:cstheme="minorHAnsi"/>
          <w:b/>
          <w:bCs/>
          <w:sz w:val="22"/>
          <w:szCs w:val="22"/>
        </w:rPr>
        <w:t>Απαιτούμενος Χρόνος Παράδοσης: 10 ημέρες από την ημερομηνία ανάληψης εντολής προμήθειας.</w:t>
      </w:r>
    </w:p>
    <w:p w14:paraId="5B0B0692" w14:textId="77777777" w:rsidR="00946E41" w:rsidRDefault="00946E41" w:rsidP="00716FFC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36B8EB92" w:rsidR="00AC61FB" w:rsidRPr="00E90C23" w:rsidRDefault="00AC61FB" w:rsidP="0071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E90C23">
        <w:rPr>
          <w:rFonts w:cstheme="minorHAnsi"/>
          <w:b/>
          <w:sz w:val="20"/>
          <w:szCs w:val="20"/>
          <w:u w:val="single"/>
        </w:rPr>
        <w:t>ΓΕΝΙΚΟΙ ΟΡΟΙ</w:t>
      </w:r>
      <w:r w:rsidRPr="00E90C23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E90C23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E90C2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E90C2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E90C23">
        <w:rPr>
          <w:rFonts w:asciiTheme="minorHAnsi" w:hAnsiTheme="minorHAnsi" w:cstheme="minorHAnsi"/>
          <w:sz w:val="22"/>
          <w:szCs w:val="22"/>
        </w:rPr>
        <w:t>60</w:t>
      </w:r>
      <w:r w:rsidR="00A63ADE" w:rsidRPr="00E90C2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67CBEC2" w:rsidR="00AC61FB" w:rsidRPr="00E90C2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E90C2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E90C2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E90C2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E90C23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E90C23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E90C23">
        <w:rPr>
          <w:rFonts w:asciiTheme="minorHAnsi" w:hAnsiTheme="minorHAnsi" w:cstheme="minorHAnsi"/>
          <w:sz w:val="22"/>
          <w:szCs w:val="22"/>
        </w:rPr>
        <w:t>:</w:t>
      </w:r>
      <w:r w:rsidR="00A32B51" w:rsidRPr="00E90C2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proofErr w:type="spellStart"/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proofErr w:type="spellEnd"/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Pr="00E90C23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E90C23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E90C23">
        <w:rPr>
          <w:rFonts w:asciiTheme="minorHAnsi" w:hAnsiTheme="minorHAnsi" w:cstheme="minorHAnsi"/>
          <w:sz w:val="22"/>
          <w:szCs w:val="22"/>
        </w:rPr>
        <w:t>: 22860</w:t>
      </w:r>
      <w:r w:rsidR="001C1A5A" w:rsidRPr="00E90C23">
        <w:rPr>
          <w:rFonts w:asciiTheme="minorHAnsi" w:hAnsiTheme="minorHAnsi" w:cstheme="minorHAnsi"/>
          <w:sz w:val="22"/>
          <w:szCs w:val="22"/>
        </w:rPr>
        <w:t>35</w:t>
      </w:r>
      <w:r w:rsidR="00D747F7" w:rsidRPr="00E90C23">
        <w:rPr>
          <w:rFonts w:asciiTheme="minorHAnsi" w:hAnsiTheme="minorHAnsi" w:cstheme="minorHAnsi"/>
          <w:sz w:val="22"/>
          <w:szCs w:val="22"/>
        </w:rPr>
        <w:t>459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Pr="00653269">
        <w:rPr>
          <w:rFonts w:asciiTheme="minorHAnsi" w:hAnsiTheme="minorHAnsi" w:cstheme="minorHAnsi"/>
          <w:sz w:val="22"/>
          <w:szCs w:val="22"/>
        </w:rPr>
        <w:t xml:space="preserve">έως </w:t>
      </w:r>
      <w:r w:rsidR="00877F3F" w:rsidRPr="00653269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653269">
        <w:rPr>
          <w:rFonts w:asciiTheme="minorHAnsi" w:hAnsiTheme="minorHAnsi" w:cstheme="minorHAnsi"/>
          <w:sz w:val="22"/>
          <w:szCs w:val="22"/>
        </w:rPr>
        <w:t xml:space="preserve"> </w:t>
      </w:r>
      <w:r w:rsidR="00716FFC">
        <w:rPr>
          <w:rFonts w:asciiTheme="minorHAnsi" w:hAnsiTheme="minorHAnsi" w:cstheme="minorHAnsi"/>
          <w:sz w:val="22"/>
          <w:szCs w:val="22"/>
        </w:rPr>
        <w:t>08.09.21</w:t>
      </w:r>
      <w:r w:rsidR="00222B9B" w:rsidRPr="00653269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653269" w:rsidRPr="00653269">
        <w:rPr>
          <w:rFonts w:asciiTheme="minorHAnsi" w:hAnsiTheme="minorHAnsi" w:cstheme="minorHAnsi"/>
          <w:sz w:val="22"/>
          <w:szCs w:val="22"/>
        </w:rPr>
        <w:t>Τετάρτη</w:t>
      </w:r>
      <w:r w:rsidR="009578F9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Pr="00E90C23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1CB48CBB" w:rsidR="008E4B05" w:rsidRPr="00E90C2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E90C23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E90C2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AA50ED">
        <w:rPr>
          <w:rFonts w:ascii="Arial" w:hAnsi="Arial" w:cs="Arial"/>
          <w:sz w:val="20"/>
          <w:szCs w:val="20"/>
        </w:rPr>
        <w:t>14.09.98</w:t>
      </w:r>
      <w:r w:rsidR="001A18F5" w:rsidRPr="001A18F5">
        <w:rPr>
          <w:rFonts w:ascii="Arial" w:hAnsi="Arial" w:cs="Arial"/>
          <w:sz w:val="20"/>
          <w:szCs w:val="20"/>
        </w:rPr>
        <w:t>.80</w:t>
      </w:r>
      <w:r w:rsidR="001A18F5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E90C23">
        <w:rPr>
          <w:rFonts w:asciiTheme="minorHAnsi" w:hAnsiTheme="minorHAnsi" w:cstheme="minorHAnsi"/>
          <w:sz w:val="22"/>
          <w:szCs w:val="22"/>
        </w:rPr>
        <w:t>(</w:t>
      </w:r>
      <w:r w:rsidR="00AA50ED">
        <w:rPr>
          <w:rFonts w:asciiTheme="minorHAnsi" w:hAnsiTheme="minorHAnsi" w:cstheme="minorHAnsi"/>
          <w:sz w:val="22"/>
          <w:szCs w:val="22"/>
        </w:rPr>
        <w:t>Προμήθεια Μηχανημάτων και Λοιπού Εξοπλισμού</w:t>
      </w:r>
      <w:r w:rsidR="000D1F68" w:rsidRPr="00E90C2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E90C2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E90C23">
        <w:rPr>
          <w:rFonts w:asciiTheme="minorHAnsi" w:hAnsiTheme="minorHAnsi" w:cstheme="minorHAnsi"/>
          <w:sz w:val="22"/>
          <w:szCs w:val="22"/>
        </w:rPr>
        <w:t>2</w:t>
      </w:r>
      <w:r w:rsidR="00DF0E59" w:rsidRPr="00E90C23">
        <w:rPr>
          <w:rFonts w:asciiTheme="minorHAnsi" w:hAnsiTheme="minorHAnsi" w:cstheme="minorHAnsi"/>
          <w:sz w:val="22"/>
          <w:szCs w:val="22"/>
        </w:rPr>
        <w:t>1</w:t>
      </w:r>
      <w:r w:rsidR="0031418D" w:rsidRPr="00E90C2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E90C2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E90C2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C790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C7904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438F" w14:textId="77777777" w:rsidR="00785773" w:rsidRDefault="00785773">
      <w:r>
        <w:separator/>
      </w:r>
    </w:p>
  </w:endnote>
  <w:endnote w:type="continuationSeparator" w:id="0">
    <w:p w14:paraId="3ADCBD33" w14:textId="77777777" w:rsidR="00785773" w:rsidRDefault="0078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D80E" w14:textId="77777777" w:rsidR="00785773" w:rsidRDefault="00785773">
      <w:r>
        <w:separator/>
      </w:r>
    </w:p>
  </w:footnote>
  <w:footnote w:type="continuationSeparator" w:id="0">
    <w:p w14:paraId="3FF0234C" w14:textId="77777777" w:rsidR="00785773" w:rsidRDefault="0078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1F15F72"/>
    <w:multiLevelType w:val="hybridMultilevel"/>
    <w:tmpl w:val="E5CC4D3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8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5"/>
  </w:num>
  <w:num w:numId="19">
    <w:abstractNumId w:val="23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3"/>
  </w:num>
  <w:num w:numId="43">
    <w:abstractNumId w:val="28"/>
  </w:num>
  <w:num w:numId="44">
    <w:abstractNumId w:val="41"/>
  </w:num>
  <w:num w:numId="45">
    <w:abstractNumId w:val="18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592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6975"/>
    <w:rsid w:val="00116DBA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18F5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E48AC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2B36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313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3826"/>
    <w:rsid w:val="003005EF"/>
    <w:rsid w:val="00302BEC"/>
    <w:rsid w:val="00304982"/>
    <w:rsid w:val="00304C8A"/>
    <w:rsid w:val="003053B5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317F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35959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5F8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07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269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6FFC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46711"/>
    <w:rsid w:val="00946E41"/>
    <w:rsid w:val="009526CD"/>
    <w:rsid w:val="00952D7C"/>
    <w:rsid w:val="00953B37"/>
    <w:rsid w:val="0095449D"/>
    <w:rsid w:val="00956F5B"/>
    <w:rsid w:val="009578F9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50ED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62895"/>
    <w:rsid w:val="00E7499E"/>
    <w:rsid w:val="00E776EE"/>
    <w:rsid w:val="00E801B6"/>
    <w:rsid w:val="00E82A05"/>
    <w:rsid w:val="00E87653"/>
    <w:rsid w:val="00E876C2"/>
    <w:rsid w:val="00E87875"/>
    <w:rsid w:val="00E90C23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227F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13</TotalTime>
  <Pages>2</Pages>
  <Words>323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2530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6</cp:revision>
  <cp:lastPrinted>2021-08-27T10:41:00Z</cp:lastPrinted>
  <dcterms:created xsi:type="dcterms:W3CDTF">2021-08-27T10:30:00Z</dcterms:created>
  <dcterms:modified xsi:type="dcterms:W3CDTF">2021-08-27T10:53:00Z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