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29A91B84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 w:rsidRPr="005C248B">
        <w:rPr>
          <w:rFonts w:asciiTheme="minorHAnsi" w:hAnsiTheme="minorHAnsi" w:cstheme="minorHAnsi"/>
          <w:b/>
          <w:sz w:val="22"/>
          <w:szCs w:val="22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7A74C5F3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4BEDF5A6" w:rsidR="00A63ADE" w:rsidRPr="007E3E7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E79">
        <w:rPr>
          <w:rFonts w:asciiTheme="minorHAnsi" w:hAnsiTheme="minorHAnsi" w:cstheme="minorHAnsi"/>
          <w:b/>
          <w:sz w:val="22"/>
          <w:szCs w:val="22"/>
          <w:lang w:val="en-US"/>
        </w:rPr>
        <w:t>7783/4.12.2023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627F354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ενός τροχήλατου χειρουργικού προβολέα (cpv:31524110-9)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876E22F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7656</w:t>
      </w:r>
      <w:r w:rsidR="0035027B">
        <w:rPr>
          <w:rFonts w:asciiTheme="minorHAnsi" w:hAnsiTheme="minorHAnsi" w:cstheme="minorHAnsi"/>
          <w:b/>
          <w:sz w:val="22"/>
          <w:szCs w:val="22"/>
        </w:rPr>
        <w:t>/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30</w:t>
      </w:r>
      <w:r w:rsidR="0035027B">
        <w:rPr>
          <w:rFonts w:asciiTheme="minorHAnsi" w:hAnsiTheme="minorHAnsi" w:cstheme="minorHAnsi"/>
          <w:b/>
          <w:sz w:val="22"/>
          <w:szCs w:val="22"/>
        </w:rPr>
        <w:t>.1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1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D1CF5E1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4191">
        <w:rPr>
          <w:rFonts w:asciiTheme="minorHAnsi" w:hAnsiTheme="minorHAnsi" w:cstheme="minorHAnsi"/>
          <w:b/>
          <w:bCs/>
          <w:sz w:val="22"/>
          <w:szCs w:val="22"/>
        </w:rPr>
        <w:t>Πέντε χιλιάδες τ</w:t>
      </w:r>
      <w:r w:rsidR="0035027B">
        <w:rPr>
          <w:rFonts w:asciiTheme="minorHAnsi" w:hAnsiTheme="minorHAnsi" w:cstheme="minorHAnsi"/>
          <w:b/>
          <w:bCs/>
          <w:sz w:val="22"/>
          <w:szCs w:val="22"/>
        </w:rPr>
        <w:t>ετρακόσια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5C248B" w:rsidRPr="005C248B">
        <w:rPr>
          <w:rFonts w:asciiTheme="minorHAnsi" w:hAnsiTheme="minorHAnsi" w:cstheme="minorHAnsi"/>
          <w:b/>
          <w:bCs/>
          <w:sz w:val="22"/>
          <w:szCs w:val="22"/>
        </w:rPr>
        <w:t>5.</w:t>
      </w:r>
      <w:r w:rsidR="0035027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E244F" w:rsidRPr="006E24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C78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DD77210" w:rsidR="00A63ADE" w:rsidRPr="00015791" w:rsidRDefault="005C248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04</w:t>
            </w:r>
            <w:r w:rsidR="00350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73E68B8" w:rsidR="00A63ADE" w:rsidRPr="00015791" w:rsidRDefault="005C248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Δεκεμβρίου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88B9539" w:rsidR="00A63ADE" w:rsidRPr="00F47748" w:rsidRDefault="005C248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2B58E11C" w14:textId="1DE1E3F2" w:rsidR="00CF3C8A" w:rsidRDefault="000D1F68" w:rsidP="00CF3C8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bCs/>
          <w:sz w:val="22"/>
          <w:szCs w:val="22"/>
        </w:rPr>
        <w:t>ενός τροχήλατου χειρουργικού προβολέα (cpv:31524110-9)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5C248B">
        <w:rPr>
          <w:rFonts w:asciiTheme="minorHAnsi" w:hAnsiTheme="minorHAnsi" w:cstheme="minorHAnsi"/>
          <w:bCs/>
          <w:sz w:val="22"/>
          <w:szCs w:val="22"/>
        </w:rPr>
        <w:t>ο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οποί</w:t>
      </w:r>
      <w:r w:rsidR="005C248B">
        <w:rPr>
          <w:rFonts w:asciiTheme="minorHAnsi" w:hAnsiTheme="minorHAnsi" w:cstheme="minorHAnsi"/>
          <w:bCs/>
          <w:sz w:val="22"/>
          <w:szCs w:val="22"/>
        </w:rPr>
        <w:t>ος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θα πρέπει να πληρ</w:t>
      </w:r>
      <w:r w:rsidR="005C248B">
        <w:rPr>
          <w:rFonts w:asciiTheme="minorHAnsi" w:hAnsiTheme="minorHAnsi" w:cstheme="minorHAnsi"/>
          <w:bCs/>
          <w:sz w:val="22"/>
          <w:szCs w:val="22"/>
        </w:rPr>
        <w:t>εί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τις παρακάτω αναλυτικές περιγραφές</w:t>
      </w:r>
      <w:r w:rsidR="00CF3C8A" w:rsidRPr="00A778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18B4C7F7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78E2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ΤΕΧΝΙΚΗ ΠΕΡΙΓΡΑΦΗ</w:t>
      </w:r>
    </w:p>
    <w:p w14:paraId="6A681DDA" w14:textId="77777777" w:rsid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FB188F9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Μέγιστη ισχύς φωτός τουλάχιστον 120.000 lux</w:t>
      </w:r>
    </w:p>
    <w:p w14:paraId="68E09717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Δείκτης απόδοσης χρώματος Ra 95</w:t>
      </w:r>
    </w:p>
    <w:p w14:paraId="0B113702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Να διαθέτει ρυθμιζόμενη διάμετρο πεδίου φωτισμού</w:t>
      </w:r>
    </w:p>
    <w:p w14:paraId="2E77FF8D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Να διαθέτει ρυθμιζόμενη ένταση φωτισμού</w:t>
      </w:r>
    </w:p>
    <w:p w14:paraId="4C938410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Διάρκεια ζωής των led τουλάχιστον 60.000 ώρες</w:t>
      </w:r>
    </w:p>
    <w:p w14:paraId="523E2A5C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Η τροχήλατη βάση να διαθέτει τουλάχιστον τέσσερις τροχούς, οι δύο τουλάχιστον εκ των οποίων να διαθέτουν και φρένα.</w:t>
      </w:r>
    </w:p>
    <w:p w14:paraId="35EBEF61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lastRenderedPageBreak/>
        <w:t xml:space="preserve">Εγγύηση (πλήρης): τουλάχιστον 5 έτη </w:t>
      </w:r>
    </w:p>
    <w:p w14:paraId="374B1B8E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Να υπάρχει δυνατότητα παράδοσης έως 31/12/2023</w:t>
      </w:r>
    </w:p>
    <w:p w14:paraId="576CDCB8" w14:textId="77777777" w:rsidR="005C248B" w:rsidRPr="005C248B" w:rsidRDefault="005C248B" w:rsidP="005C248B">
      <w:pPr>
        <w:pStyle w:val="a7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5C248B">
        <w:rPr>
          <w:rFonts w:asciiTheme="minorHAnsi" w:hAnsiTheme="minorHAnsi" w:cstheme="minorHAnsi"/>
          <w:sz w:val="22"/>
          <w:szCs w:val="22"/>
        </w:rPr>
        <w:t>Να πληροί τους καvovισμoύς ασφαλείας της Ευρωπαϊκής Εvωσης για Ιατρoτεχνολογικό εξoπλισμό (CE-Mark).</w:t>
      </w:r>
    </w:p>
    <w:p w14:paraId="1D561B95" w14:textId="77777777" w:rsidR="00A778E2" w:rsidRDefault="00A778E2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9AAAE8D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sz w:val="22"/>
          <w:szCs w:val="22"/>
        </w:rPr>
        <w:t xml:space="preserve">8 Δεκεμβρίου </w:t>
      </w:r>
      <w:r w:rsidR="005C248B">
        <w:rPr>
          <w:rFonts w:asciiTheme="minorHAnsi" w:hAnsiTheme="minorHAnsi" w:cstheme="minorHAnsi"/>
          <w:sz w:val="22"/>
          <w:szCs w:val="22"/>
        </w:rPr>
        <w:t>20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4782CD1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</w:rPr>
        <w:t>62.07.2</w:t>
      </w:r>
      <w:r w:rsidR="00CF3C8A" w:rsidRPr="00CF3C8A">
        <w:rPr>
          <w:rFonts w:asciiTheme="minorHAnsi" w:hAnsiTheme="minorHAnsi" w:cstheme="minorHAnsi"/>
          <w:sz w:val="22"/>
          <w:szCs w:val="22"/>
        </w:rPr>
        <w:t>9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3E6F1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F3C8A">
        <w:rPr>
          <w:rFonts w:asciiTheme="minorHAnsi" w:hAnsiTheme="minorHAnsi" w:cstheme="minorHAnsi"/>
          <w:sz w:val="22"/>
          <w:szCs w:val="22"/>
        </w:rPr>
        <w:t>Λοιπού Εξοπλισμού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91F"/>
    <w:multiLevelType w:val="hybridMultilevel"/>
    <w:tmpl w:val="FA760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A2"/>
    <w:multiLevelType w:val="hybridMultilevel"/>
    <w:tmpl w:val="4C722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4541A"/>
    <w:multiLevelType w:val="hybridMultilevel"/>
    <w:tmpl w:val="6B68F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085493">
    <w:abstractNumId w:val="9"/>
  </w:num>
  <w:num w:numId="2" w16cid:durableId="1311011159">
    <w:abstractNumId w:val="5"/>
  </w:num>
  <w:num w:numId="3" w16cid:durableId="2112436231">
    <w:abstractNumId w:val="13"/>
  </w:num>
  <w:num w:numId="4" w16cid:durableId="873153159">
    <w:abstractNumId w:val="10"/>
  </w:num>
  <w:num w:numId="5" w16cid:durableId="1889026016">
    <w:abstractNumId w:val="4"/>
  </w:num>
  <w:num w:numId="6" w16cid:durableId="599872596">
    <w:abstractNumId w:val="3"/>
  </w:num>
  <w:num w:numId="7" w16cid:durableId="1282882793">
    <w:abstractNumId w:val="11"/>
  </w:num>
  <w:num w:numId="8" w16cid:durableId="1684746414">
    <w:abstractNumId w:val="2"/>
  </w:num>
  <w:num w:numId="9" w16cid:durableId="1224371663">
    <w:abstractNumId w:val="14"/>
  </w:num>
  <w:num w:numId="10" w16cid:durableId="1615167019">
    <w:abstractNumId w:val="7"/>
  </w:num>
  <w:num w:numId="11" w16cid:durableId="1125545538">
    <w:abstractNumId w:val="8"/>
  </w:num>
  <w:num w:numId="12" w16cid:durableId="564684466">
    <w:abstractNumId w:val="6"/>
  </w:num>
  <w:num w:numId="13" w16cid:durableId="602998113">
    <w:abstractNumId w:val="0"/>
  </w:num>
  <w:num w:numId="14" w16cid:durableId="930898436">
    <w:abstractNumId w:val="1"/>
  </w:num>
  <w:num w:numId="15" w16cid:durableId="42692180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228B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7CE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027B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4191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6C39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248B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3EB1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3E79"/>
    <w:rsid w:val="007E43C1"/>
    <w:rsid w:val="007E651D"/>
    <w:rsid w:val="007F44DA"/>
    <w:rsid w:val="007F509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00C5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1505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78E2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2</TotalTime>
  <Pages>2</Pages>
  <Words>335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2698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Nikolaos Maroulakos</cp:lastModifiedBy>
  <cp:revision>4</cp:revision>
  <cp:lastPrinted>2023-06-27T06:38:00Z</cp:lastPrinted>
  <dcterms:created xsi:type="dcterms:W3CDTF">2023-12-04T08:55:00Z</dcterms:created>
  <dcterms:modified xsi:type="dcterms:W3CDTF">2023-12-04T12:25:00Z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