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8A1E3B3" w:rsidR="004A43FC" w:rsidRPr="00015791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4D05" w:rsidRPr="00714D05">
        <w:rPr>
          <w:rFonts w:asciiTheme="minorHAnsi" w:hAnsiTheme="minorHAnsi" w:cstheme="minorHAnsi"/>
          <w:b/>
          <w:sz w:val="22"/>
          <w:szCs w:val="22"/>
        </w:rPr>
        <w:t>916ΥΟΡΡ3-ΘΛΗ</w:t>
      </w:r>
    </w:p>
    <w:p w14:paraId="242803F3" w14:textId="077F1A17" w:rsidR="00A63ADE" w:rsidRPr="00694EE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4EED" w:rsidRPr="00694EED">
        <w:rPr>
          <w:rFonts w:asciiTheme="minorHAnsi" w:hAnsiTheme="minorHAnsi" w:cstheme="minorHAnsi"/>
          <w:b/>
          <w:sz w:val="22"/>
          <w:szCs w:val="22"/>
        </w:rPr>
        <w:t>7017/30.08.2022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F9A52" w14:textId="77777777" w:rsidR="000218B4" w:rsidRDefault="000218B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6EEA11" w14:textId="77777777" w:rsidR="000218B4" w:rsidRDefault="000218B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36FE347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FA489B9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A92635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4A1F9E">
        <w:rPr>
          <w:rFonts w:asciiTheme="minorHAnsi" w:hAnsiTheme="minorHAnsi" w:cstheme="minorHAnsi"/>
          <w:b/>
          <w:sz w:val="22"/>
          <w:szCs w:val="22"/>
        </w:rPr>
        <w:t xml:space="preserve">τριάντα επίπεδων φωτιστικών </w:t>
      </w:r>
      <w:r w:rsidR="004A1F9E">
        <w:rPr>
          <w:rFonts w:asciiTheme="minorHAnsi" w:hAnsiTheme="minorHAnsi" w:cstheme="minorHAnsi"/>
          <w:b/>
          <w:sz w:val="22"/>
          <w:szCs w:val="22"/>
          <w:lang w:val="en-US"/>
        </w:rPr>
        <w:t>ledvance</w:t>
      </w:r>
      <w:r w:rsidR="004A1F9E" w:rsidRPr="004A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F9E">
        <w:rPr>
          <w:rFonts w:asciiTheme="minorHAnsi" w:hAnsiTheme="minorHAnsi" w:cstheme="minorHAnsi"/>
          <w:b/>
          <w:sz w:val="22"/>
          <w:szCs w:val="22"/>
          <w:lang w:val="en-US"/>
        </w:rPr>
        <w:t>downlight</w:t>
      </w:r>
      <w:r w:rsidR="004A1F9E" w:rsidRPr="004A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F9E">
        <w:rPr>
          <w:rFonts w:asciiTheme="minorHAnsi" w:hAnsiTheme="minorHAnsi" w:cstheme="minorHAnsi"/>
          <w:b/>
          <w:sz w:val="22"/>
          <w:szCs w:val="22"/>
          <w:lang w:val="en-US"/>
        </w:rPr>
        <w:t>slim</w:t>
      </w:r>
      <w:r w:rsidR="004A1F9E" w:rsidRPr="004A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F9E">
        <w:rPr>
          <w:rFonts w:asciiTheme="minorHAnsi" w:hAnsiTheme="minorHAnsi" w:cstheme="minorHAnsi"/>
          <w:b/>
          <w:sz w:val="22"/>
          <w:szCs w:val="22"/>
          <w:lang w:val="en-US"/>
        </w:rPr>
        <w:t>ALU</w:t>
      </w:r>
      <w:r w:rsidR="004A1F9E" w:rsidRPr="004A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F9E">
        <w:rPr>
          <w:rFonts w:asciiTheme="minorHAnsi" w:hAnsiTheme="minorHAnsi" w:cstheme="minorHAnsi"/>
          <w:b/>
          <w:sz w:val="22"/>
          <w:szCs w:val="22"/>
          <w:lang w:val="en-US"/>
        </w:rPr>
        <w:t>RD</w:t>
      </w:r>
      <w:r w:rsidR="004A1F9E" w:rsidRPr="004A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F9E">
        <w:rPr>
          <w:rFonts w:asciiTheme="minorHAnsi" w:hAnsiTheme="minorHAnsi" w:cstheme="minorHAnsi"/>
          <w:b/>
          <w:sz w:val="22"/>
          <w:szCs w:val="22"/>
          <w:lang w:val="en-US"/>
        </w:rPr>
        <w:t>DN</w:t>
      </w:r>
      <w:r w:rsidR="004A1F9E" w:rsidRPr="004A1F9E">
        <w:rPr>
          <w:rFonts w:asciiTheme="minorHAnsi" w:hAnsiTheme="minorHAnsi" w:cstheme="minorHAnsi"/>
          <w:b/>
          <w:sz w:val="22"/>
          <w:szCs w:val="22"/>
        </w:rPr>
        <w:t>180 17</w:t>
      </w:r>
      <w:r w:rsidR="004A1F9E">
        <w:rPr>
          <w:rFonts w:asciiTheme="minorHAnsi" w:hAnsiTheme="minorHAnsi" w:cstheme="minorHAnsi"/>
          <w:b/>
          <w:sz w:val="22"/>
          <w:szCs w:val="22"/>
          <w:lang w:val="en-US"/>
        </w:rPr>
        <w:t>W</w:t>
      </w:r>
      <w:r w:rsidR="004A1F9E" w:rsidRPr="004A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F9E">
        <w:rPr>
          <w:rFonts w:asciiTheme="minorHAnsi" w:hAnsiTheme="minorHAnsi" w:cstheme="minorHAnsi"/>
          <w:b/>
          <w:sz w:val="22"/>
          <w:szCs w:val="22"/>
        </w:rPr>
        <w:t>λευκό</w:t>
      </w:r>
      <w:r w:rsidR="00A92635">
        <w:rPr>
          <w:rFonts w:asciiTheme="minorHAnsi" w:hAnsiTheme="minorHAnsi" w:cstheme="minorHAnsi"/>
          <w:b/>
          <w:sz w:val="22"/>
          <w:szCs w:val="22"/>
        </w:rPr>
        <w:t xml:space="preserve"> για</w:t>
      </w:r>
      <w:r w:rsidR="004A1F9E">
        <w:rPr>
          <w:rFonts w:asciiTheme="minorHAnsi" w:hAnsiTheme="minorHAnsi" w:cstheme="minorHAnsi"/>
          <w:b/>
          <w:sz w:val="22"/>
          <w:szCs w:val="22"/>
        </w:rPr>
        <w:t xml:space="preserve"> τις ανάγκες </w:t>
      </w:r>
      <w:r w:rsidR="00BD7E67" w:rsidRPr="00015791">
        <w:rPr>
          <w:rFonts w:asciiTheme="minorHAnsi" w:hAnsiTheme="minorHAnsi" w:cstheme="minorHAnsi"/>
          <w:b/>
          <w:sz w:val="22"/>
          <w:szCs w:val="22"/>
        </w:rPr>
        <w:t>το</w:t>
      </w:r>
      <w:r w:rsidR="004A1F9E">
        <w:rPr>
          <w:rFonts w:asciiTheme="minorHAnsi" w:hAnsiTheme="minorHAnsi" w:cstheme="minorHAnsi"/>
          <w:b/>
          <w:sz w:val="22"/>
          <w:szCs w:val="22"/>
        </w:rPr>
        <w:t>υ</w:t>
      </w:r>
      <w:r w:rsidR="00BD7E67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15488E0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A92635">
        <w:rPr>
          <w:rFonts w:asciiTheme="minorHAnsi" w:hAnsiTheme="minorHAnsi" w:cstheme="minorHAnsi"/>
          <w:b/>
          <w:sz w:val="22"/>
          <w:szCs w:val="22"/>
        </w:rPr>
        <w:t>683</w:t>
      </w:r>
      <w:r w:rsidR="007F2696">
        <w:rPr>
          <w:rFonts w:asciiTheme="minorHAnsi" w:hAnsiTheme="minorHAnsi" w:cstheme="minorHAnsi"/>
          <w:b/>
          <w:sz w:val="22"/>
          <w:szCs w:val="22"/>
        </w:rPr>
        <w:t>9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/2</w:t>
      </w:r>
      <w:r w:rsidR="00A92635">
        <w:rPr>
          <w:rFonts w:asciiTheme="minorHAnsi" w:hAnsiTheme="minorHAnsi" w:cstheme="minorHAnsi"/>
          <w:b/>
          <w:sz w:val="22"/>
          <w:szCs w:val="22"/>
        </w:rPr>
        <w:t>3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.08.22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της Τεχνικής Υπηρεσίας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48166EC2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3E77D" w14:textId="77777777" w:rsidR="000218B4" w:rsidRPr="00015791" w:rsidRDefault="000218B4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0ACAE99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43E1">
        <w:rPr>
          <w:rFonts w:asciiTheme="minorHAnsi" w:hAnsiTheme="minorHAnsi" w:cstheme="minorHAnsi"/>
          <w:b/>
          <w:bCs/>
          <w:sz w:val="22"/>
          <w:szCs w:val="22"/>
        </w:rPr>
        <w:t>Τετρακόσια</w:t>
      </w:r>
      <w:r w:rsidR="004A1F9E">
        <w:rPr>
          <w:rFonts w:asciiTheme="minorHAnsi" w:hAnsiTheme="minorHAnsi" w:cstheme="minorHAnsi"/>
          <w:b/>
          <w:bCs/>
          <w:sz w:val="22"/>
          <w:szCs w:val="22"/>
        </w:rPr>
        <w:t xml:space="preserve"> πενήντα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A1F9E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F2C1239" w:rsidR="00A63ADE" w:rsidRPr="00015791" w:rsidRDefault="00A926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3074" w:rsidRPr="00015791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572B7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2E3074" w:rsidRPr="000157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01579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A599547" w:rsidR="00A63ADE" w:rsidRPr="00015791" w:rsidRDefault="00A9263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38775487" w14:textId="5E7F5793" w:rsidR="00A63ADE" w:rsidRPr="00015791" w:rsidRDefault="00A926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015791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15791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4B9C84C6" w:rsidR="00201DD2" w:rsidRDefault="000D1F68" w:rsidP="000A058A">
      <w:pPr>
        <w:pStyle w:val="a7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A92635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A058A">
        <w:rPr>
          <w:rFonts w:asciiTheme="minorHAnsi" w:hAnsiTheme="minorHAnsi" w:cstheme="minorHAnsi"/>
          <w:sz w:val="22"/>
          <w:szCs w:val="22"/>
        </w:rPr>
        <w:t xml:space="preserve">την προμήθεια 30 επίπεδων φωτιστικών </w:t>
      </w:r>
    </w:p>
    <w:p w14:paraId="540095ED" w14:textId="7EC8C625" w:rsidR="000218B4" w:rsidRPr="000A058A" w:rsidRDefault="000A058A" w:rsidP="000A058A">
      <w:pPr>
        <w:pStyle w:val="a7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A058A">
        <w:rPr>
          <w:rFonts w:asciiTheme="minorHAnsi" w:hAnsiTheme="minorHAnsi" w:cstheme="minorHAnsi"/>
          <w:sz w:val="22"/>
          <w:szCs w:val="22"/>
        </w:rPr>
        <w:t>LEDVANCE DOWNLIGHT SLIM ALU RD DN180 17W/4000K/1400 lm με εγγύηση τουλάχιστον δύο (2) ετών</w:t>
      </w:r>
      <w:r>
        <w:rPr>
          <w:rFonts w:asciiTheme="minorHAnsi" w:hAnsiTheme="minorHAnsi" w:cstheme="minorHAnsi"/>
          <w:sz w:val="22"/>
          <w:szCs w:val="22"/>
        </w:rPr>
        <w:t>, τα οποία θα καλύψουν τις ανάγκες του Γ.Ν. Θήρας.</w:t>
      </w:r>
    </w:p>
    <w:p w14:paraId="3DFB5D38" w14:textId="1F8C1FC7" w:rsidR="000218B4" w:rsidRDefault="000218B4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DABC818" w14:textId="22282068" w:rsidR="000A058A" w:rsidRDefault="000A058A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86FE788" w14:textId="77777777" w:rsidR="000A058A" w:rsidRDefault="000A058A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A0FE73B" w14:textId="0F268B7E" w:rsidR="000218B4" w:rsidRDefault="000218B4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01579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01579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015791">
        <w:rPr>
          <w:rFonts w:cstheme="minorHAnsi"/>
          <w:b/>
          <w:sz w:val="20"/>
          <w:szCs w:val="20"/>
          <w:u w:val="single"/>
        </w:rPr>
        <w:t>ΓΕΝΙΚΟΙ ΟΡΟΙ</w:t>
      </w:r>
      <w:r w:rsidRPr="00015791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01579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01579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15791">
        <w:rPr>
          <w:rFonts w:asciiTheme="minorHAnsi" w:hAnsiTheme="minorHAnsi" w:cstheme="minorHAnsi"/>
          <w:sz w:val="22"/>
          <w:szCs w:val="22"/>
        </w:rPr>
        <w:t>60</w:t>
      </w:r>
      <w:r w:rsidR="00A63ADE" w:rsidRPr="0001579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3E8EB12" w:rsidR="00AC61FB" w:rsidRPr="0001579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015791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01579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015791">
        <w:rPr>
          <w:rFonts w:asciiTheme="minorHAnsi" w:hAnsiTheme="minorHAnsi" w:cstheme="minorHAnsi"/>
          <w:sz w:val="22"/>
          <w:szCs w:val="22"/>
        </w:rPr>
        <w:t>-</w:t>
      </w:r>
      <w:r w:rsidRPr="00015791">
        <w:rPr>
          <w:rFonts w:asciiTheme="minorHAnsi" w:hAnsiTheme="minorHAnsi" w:cstheme="minorHAnsi"/>
          <w:sz w:val="22"/>
          <w:szCs w:val="22"/>
        </w:rPr>
        <w:t>mail:</w:t>
      </w:r>
      <w:r w:rsidR="00A32B51" w:rsidRPr="0001579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0157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015791">
        <w:rPr>
          <w:rFonts w:asciiTheme="minorHAnsi" w:hAnsiTheme="minorHAnsi" w:cstheme="minorHAnsi"/>
          <w:sz w:val="22"/>
          <w:szCs w:val="22"/>
        </w:rPr>
        <w:t>35</w:t>
      </w:r>
      <w:r w:rsidR="00D747F7" w:rsidRPr="00015791">
        <w:rPr>
          <w:rFonts w:asciiTheme="minorHAnsi" w:hAnsiTheme="minorHAnsi" w:cstheme="minorHAnsi"/>
          <w:sz w:val="22"/>
          <w:szCs w:val="22"/>
        </w:rPr>
        <w:t>459</w:t>
      </w:r>
      <w:r w:rsidRPr="00015791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015791">
        <w:rPr>
          <w:rFonts w:asciiTheme="minorHAnsi" w:hAnsiTheme="minorHAnsi" w:cstheme="minorHAnsi"/>
          <w:sz w:val="22"/>
          <w:szCs w:val="22"/>
        </w:rPr>
        <w:t>τις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A92635">
        <w:rPr>
          <w:rFonts w:asciiTheme="minorHAnsi" w:hAnsiTheme="minorHAnsi" w:cstheme="minorHAnsi"/>
          <w:sz w:val="22"/>
          <w:szCs w:val="22"/>
        </w:rPr>
        <w:t>13.09</w:t>
      </w:r>
      <w:r w:rsidR="00015791" w:rsidRPr="00015791">
        <w:rPr>
          <w:rFonts w:asciiTheme="minorHAnsi" w:hAnsiTheme="minorHAnsi" w:cstheme="minorHAnsi"/>
          <w:sz w:val="22"/>
          <w:szCs w:val="22"/>
        </w:rPr>
        <w:t>.22</w:t>
      </w:r>
      <w:r w:rsidR="00222B9B" w:rsidRPr="00015791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A92635">
        <w:rPr>
          <w:rFonts w:asciiTheme="minorHAnsi" w:hAnsiTheme="minorHAnsi" w:cstheme="minorHAnsi"/>
          <w:sz w:val="22"/>
          <w:szCs w:val="22"/>
        </w:rPr>
        <w:t>Τρίτη</w:t>
      </w:r>
      <w:r w:rsidR="00015791">
        <w:rPr>
          <w:rFonts w:asciiTheme="minorHAnsi" w:hAnsiTheme="minorHAnsi" w:cstheme="minorHAnsi"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20841E4" w:rsidR="008E4B05" w:rsidRPr="0001579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1579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0A058A">
        <w:rPr>
          <w:rFonts w:asciiTheme="minorHAnsi" w:hAnsiTheme="minorHAnsi" w:cstheme="minorHAnsi"/>
          <w:sz w:val="22"/>
          <w:szCs w:val="22"/>
        </w:rPr>
        <w:t>62.07</w:t>
      </w:r>
      <w:r w:rsidR="00DE1F40" w:rsidRPr="00015791">
        <w:rPr>
          <w:rFonts w:asciiTheme="minorHAnsi" w:hAnsiTheme="minorHAnsi" w:cstheme="minorHAnsi"/>
          <w:sz w:val="22"/>
          <w:szCs w:val="22"/>
        </w:rPr>
        <w:t>.0</w:t>
      </w:r>
      <w:r w:rsidR="00445C68">
        <w:rPr>
          <w:rFonts w:asciiTheme="minorHAnsi" w:hAnsiTheme="minorHAnsi" w:cstheme="minorHAnsi"/>
          <w:sz w:val="22"/>
          <w:szCs w:val="22"/>
        </w:rPr>
        <w:t>1</w:t>
      </w:r>
      <w:r w:rsidR="00DE1F40" w:rsidRPr="00015791">
        <w:rPr>
          <w:rFonts w:asciiTheme="minorHAnsi" w:hAnsiTheme="minorHAnsi" w:cstheme="minorHAnsi"/>
          <w:sz w:val="22"/>
          <w:szCs w:val="22"/>
        </w:rPr>
        <w:t>.80</w:t>
      </w:r>
      <w:r w:rsidR="00BE5B76" w:rsidRPr="0001579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15791">
        <w:rPr>
          <w:rFonts w:asciiTheme="minorHAnsi" w:hAnsiTheme="minorHAnsi" w:cstheme="minorHAnsi"/>
          <w:sz w:val="22"/>
          <w:szCs w:val="22"/>
        </w:rPr>
        <w:t>(</w:t>
      </w:r>
      <w:r w:rsidR="000A058A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01579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1579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015791">
        <w:rPr>
          <w:rFonts w:asciiTheme="minorHAnsi" w:hAnsiTheme="minorHAnsi" w:cstheme="minorHAnsi"/>
          <w:sz w:val="22"/>
          <w:szCs w:val="22"/>
        </w:rPr>
        <w:t>2</w:t>
      </w:r>
      <w:r w:rsidR="002E3074" w:rsidRPr="00015791">
        <w:rPr>
          <w:rFonts w:asciiTheme="minorHAnsi" w:hAnsiTheme="minorHAnsi" w:cstheme="minorHAnsi"/>
          <w:sz w:val="22"/>
          <w:szCs w:val="22"/>
        </w:rPr>
        <w:t>2</w:t>
      </w:r>
      <w:r w:rsidR="0031418D" w:rsidRPr="0001579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1579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1579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157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1579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15791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1579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1579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015791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015791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015791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015791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015791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015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015791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2709DCDF" w:rsidR="009D49DA" w:rsidRPr="00742DCB" w:rsidRDefault="00015791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6739">
    <w:abstractNumId w:val="10"/>
  </w:num>
  <w:num w:numId="2" w16cid:durableId="1440372829">
    <w:abstractNumId w:val="21"/>
  </w:num>
  <w:num w:numId="3" w16cid:durableId="1031685965">
    <w:abstractNumId w:val="11"/>
  </w:num>
  <w:num w:numId="4" w16cid:durableId="1202354028">
    <w:abstractNumId w:val="37"/>
  </w:num>
  <w:num w:numId="5" w16cid:durableId="2131513293">
    <w:abstractNumId w:val="26"/>
  </w:num>
  <w:num w:numId="6" w16cid:durableId="369841459">
    <w:abstractNumId w:val="19"/>
  </w:num>
  <w:num w:numId="7" w16cid:durableId="1677152442">
    <w:abstractNumId w:val="4"/>
  </w:num>
  <w:num w:numId="8" w16cid:durableId="1122574255">
    <w:abstractNumId w:val="17"/>
  </w:num>
  <w:num w:numId="9" w16cid:durableId="762262969">
    <w:abstractNumId w:val="29"/>
  </w:num>
  <w:num w:numId="10" w16cid:durableId="1567955626">
    <w:abstractNumId w:val="22"/>
  </w:num>
  <w:num w:numId="11" w16cid:durableId="1566453962">
    <w:abstractNumId w:val="14"/>
  </w:num>
  <w:num w:numId="12" w16cid:durableId="1083067711">
    <w:abstractNumId w:val="15"/>
  </w:num>
  <w:num w:numId="13" w16cid:durableId="11333257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682415">
    <w:abstractNumId w:val="39"/>
  </w:num>
  <w:num w:numId="15" w16cid:durableId="1183977961">
    <w:abstractNumId w:val="36"/>
  </w:num>
  <w:num w:numId="16" w16cid:durableId="1814129119">
    <w:abstractNumId w:val="41"/>
  </w:num>
  <w:num w:numId="17" w16cid:durableId="533271615">
    <w:abstractNumId w:val="34"/>
  </w:num>
  <w:num w:numId="18" w16cid:durableId="603194797">
    <w:abstractNumId w:val="5"/>
  </w:num>
  <w:num w:numId="19" w16cid:durableId="706612016">
    <w:abstractNumId w:val="23"/>
  </w:num>
  <w:num w:numId="20" w16cid:durableId="654601614">
    <w:abstractNumId w:val="31"/>
  </w:num>
  <w:num w:numId="21" w16cid:durableId="1365404213">
    <w:abstractNumId w:val="1"/>
  </w:num>
  <w:num w:numId="22" w16cid:durableId="75134826">
    <w:abstractNumId w:val="38"/>
  </w:num>
  <w:num w:numId="23" w16cid:durableId="1300573615">
    <w:abstractNumId w:val="9"/>
  </w:num>
  <w:num w:numId="24" w16cid:durableId="588392510">
    <w:abstractNumId w:val="6"/>
  </w:num>
  <w:num w:numId="25" w16cid:durableId="1006521782">
    <w:abstractNumId w:val="35"/>
  </w:num>
  <w:num w:numId="26" w16cid:durableId="1300115710">
    <w:abstractNumId w:val="8"/>
  </w:num>
  <w:num w:numId="27" w16cid:durableId="2002662615">
    <w:abstractNumId w:val="0"/>
  </w:num>
  <w:num w:numId="28" w16cid:durableId="1516991947">
    <w:abstractNumId w:val="33"/>
  </w:num>
  <w:num w:numId="29" w16cid:durableId="1211720750">
    <w:abstractNumId w:val="32"/>
  </w:num>
  <w:num w:numId="30" w16cid:durableId="12059491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84638">
    <w:abstractNumId w:val="2"/>
  </w:num>
  <w:num w:numId="32" w16cid:durableId="597716581">
    <w:abstractNumId w:val="13"/>
  </w:num>
  <w:num w:numId="33" w16cid:durableId="718942230">
    <w:abstractNumId w:val="27"/>
  </w:num>
  <w:num w:numId="34" w16cid:durableId="439961060">
    <w:abstractNumId w:val="30"/>
  </w:num>
  <w:num w:numId="35" w16cid:durableId="857621848">
    <w:abstractNumId w:val="20"/>
  </w:num>
  <w:num w:numId="36" w16cid:durableId="2092465863">
    <w:abstractNumId w:val="7"/>
  </w:num>
  <w:num w:numId="37" w16cid:durableId="635648976">
    <w:abstractNumId w:val="12"/>
  </w:num>
  <w:num w:numId="38" w16cid:durableId="1944456989">
    <w:abstractNumId w:val="25"/>
  </w:num>
  <w:num w:numId="39" w16cid:durableId="626200912">
    <w:abstractNumId w:val="3"/>
  </w:num>
  <w:num w:numId="40" w16cid:durableId="147063010">
    <w:abstractNumId w:val="16"/>
  </w:num>
  <w:num w:numId="41" w16cid:durableId="1594704922">
    <w:abstractNumId w:val="24"/>
  </w:num>
  <w:num w:numId="42" w16cid:durableId="1533685042">
    <w:abstractNumId w:val="42"/>
  </w:num>
  <w:num w:numId="43" w16cid:durableId="1815444136">
    <w:abstractNumId w:val="28"/>
  </w:num>
  <w:num w:numId="44" w16cid:durableId="1343824349">
    <w:abstractNumId w:val="40"/>
  </w:num>
  <w:num w:numId="45" w16cid:durableId="3740854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218B4"/>
    <w:rsid w:val="000318FB"/>
    <w:rsid w:val="000341EF"/>
    <w:rsid w:val="00035617"/>
    <w:rsid w:val="000376EB"/>
    <w:rsid w:val="000416D4"/>
    <w:rsid w:val="00041DFF"/>
    <w:rsid w:val="000471E9"/>
    <w:rsid w:val="000501D3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058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7FA2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43E1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1F9E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4EE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4D05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2696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2635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427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276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2187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2022-08-30T08:17:00Z</cp:lastPrinted>
  <dcterms:created xsi:type="dcterms:W3CDTF">2022-08-30T10:13:00Z</dcterms:created>
  <dcterms:modified xsi:type="dcterms:W3CDTF">2022-08-31T05:24:00Z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